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:rsidR="00711F5D" w:rsidRDefault="00B901A0" w:rsidP="00E55DCF">
      <w:pPr>
        <w:pStyle w:val="TitleName"/>
        <w:spacing w:before="3240" w:after="0"/>
        <w:rPr>
          <w:sz w:val="36"/>
        </w:rPr>
      </w:pPr>
      <w:r>
        <w:rPr>
          <w:sz w:val="36"/>
        </w:rPr>
        <w:t>PDE Educator Dashboard Overview</w:t>
      </w:r>
      <w:r w:rsidR="002E4FDF">
        <w:rPr>
          <w:sz w:val="36"/>
        </w:rPr>
        <w:t xml:space="preserve"> </w:t>
      </w:r>
      <w:r w:rsidR="007F0A22">
        <w:rPr>
          <w:sz w:val="36"/>
        </w:rPr>
        <w:t>Assessment</w:t>
      </w:r>
    </w:p>
    <w:p w:rsidR="002A6C76" w:rsidRDefault="00C039E4" w:rsidP="002A6C76">
      <w:pPr>
        <w:pStyle w:val="TitleName"/>
        <w:spacing w:after="0"/>
        <w:rPr>
          <w:sz w:val="36"/>
        </w:rPr>
      </w:pPr>
      <w:r>
        <w:rPr>
          <w:sz w:val="36"/>
        </w:rPr>
        <w:t>Document #C1.5</w:t>
      </w:r>
    </w:p>
    <w:p w:rsidR="00B37ABE" w:rsidRDefault="00B37ABE" w:rsidP="002A6C76">
      <w:pPr>
        <w:pStyle w:val="TitleName"/>
        <w:spacing w:after="0"/>
        <w:rPr>
          <w:sz w:val="36"/>
        </w:rPr>
      </w:pPr>
      <w:bookmarkStart w:id="0" w:name="_GoBack"/>
      <w:r w:rsidRPr="00FC620E">
        <w:rPr>
          <w:noProof/>
        </w:rPr>
        <w:drawing>
          <wp:inline distT="0" distB="0" distL="0" distR="0" wp14:anchorId="4B5127DC" wp14:editId="037308AE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7ABE" w:rsidRPr="00E55DCF" w:rsidRDefault="00B37ABE" w:rsidP="00B37ABE">
      <w:pPr>
        <w:pStyle w:val="TitleName"/>
        <w:spacing w:after="0"/>
        <w:jc w:val="left"/>
        <w:rPr>
          <w:sz w:val="36"/>
        </w:rPr>
        <w:sectPr w:rsidR="00B37ABE" w:rsidRPr="00E55DCF" w:rsidSect="00FA4DBD">
          <w:head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62F65" w:rsidRDefault="00B901A0" w:rsidP="00BD5192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PDE Educator Dashboard Overview</w:t>
      </w:r>
      <w:r w:rsidR="007F0A22">
        <w:t xml:space="preserve"> Assessment</w:t>
      </w:r>
    </w:p>
    <w:p w:rsidR="005154CE" w:rsidRDefault="005154CE" w:rsidP="005154CE">
      <w:pPr>
        <w:pStyle w:val="BodyText"/>
        <w:spacing w:after="60"/>
        <w:ind w:left="360"/>
      </w:pPr>
    </w:p>
    <w:p w:rsidR="000331DB" w:rsidRDefault="00B901A0" w:rsidP="005154CE">
      <w:pPr>
        <w:pStyle w:val="BodyText"/>
        <w:numPr>
          <w:ilvl w:val="0"/>
          <w:numId w:val="8"/>
        </w:numPr>
        <w:spacing w:before="0" w:after="0"/>
      </w:pPr>
      <w:r>
        <w:t>Participation in the PDE Educator Dashboard project is voluntary.</w:t>
      </w:r>
    </w:p>
    <w:p w:rsidR="007F0A22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B901A0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855A89" w:rsidRDefault="00B901A0" w:rsidP="005154CE">
      <w:pPr>
        <w:pStyle w:val="BodyText"/>
        <w:numPr>
          <w:ilvl w:val="0"/>
          <w:numId w:val="8"/>
        </w:numPr>
        <w:spacing w:before="0" w:after="0"/>
      </w:pPr>
      <w:r>
        <w:t>LEAs must pay a fee to PDE to participate in the PDE Educator Dashboard project.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</w:p>
    <w:p w:rsidR="00B901A0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False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E350F" w:rsidRDefault="00B901A0" w:rsidP="005154CE">
      <w:pPr>
        <w:pStyle w:val="BodyText"/>
        <w:numPr>
          <w:ilvl w:val="0"/>
          <w:numId w:val="8"/>
        </w:numPr>
        <w:spacing w:before="0" w:after="0"/>
      </w:pPr>
      <w:r>
        <w:t>Benefits of participating in the PDE Educator Dashboard project include: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Access to an Early Warning System to identify at-risk students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Using a field-tested and research-based tool to make data-based decisions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Leveraging the Intervention Catalogue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AB2D2E" w:rsidRDefault="00B901A0" w:rsidP="005154CE">
      <w:pPr>
        <w:pStyle w:val="BodyText"/>
        <w:numPr>
          <w:ilvl w:val="0"/>
          <w:numId w:val="8"/>
        </w:numPr>
        <w:spacing w:before="0" w:after="0"/>
      </w:pPr>
      <w:r>
        <w:t>LEAs will have access to which of the following courses to support use of the Dashboards: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FERPA for the LEA</w:t>
      </w:r>
    </w:p>
    <w:p w:rsidR="00B901A0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Navigation of the Dashboards (role-based)</w:t>
      </w:r>
    </w:p>
    <w:p w:rsidR="00626D25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Early Warning Research and At Risk Identification</w:t>
      </w:r>
    </w:p>
    <w:p w:rsidR="00B901A0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All of the above</w:t>
      </w:r>
    </w:p>
    <w:p w:rsidR="005154CE" w:rsidRDefault="005154CE" w:rsidP="005154CE">
      <w:pPr>
        <w:pStyle w:val="BodyText"/>
        <w:spacing w:before="0" w:after="0"/>
        <w:ind w:left="1080"/>
      </w:pPr>
    </w:p>
    <w:p w:rsidR="005154CE" w:rsidRDefault="00B901A0" w:rsidP="005154CE">
      <w:pPr>
        <w:pStyle w:val="BodyText"/>
        <w:numPr>
          <w:ilvl w:val="0"/>
          <w:numId w:val="8"/>
        </w:numPr>
        <w:spacing w:before="0" w:after="0"/>
      </w:pPr>
      <w:r>
        <w:t>Districts will have to hire a Dashboard Administrator.</w:t>
      </w:r>
    </w:p>
    <w:p w:rsidR="000331DB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True</w:t>
      </w:r>
      <w:r w:rsidR="000331DB" w:rsidRPr="000331DB">
        <w:t>.</w:t>
      </w:r>
      <w:r>
        <w:t xml:space="preserve">  This is a full-time position.</w:t>
      </w:r>
      <w:r w:rsidR="000331DB" w:rsidRPr="000331DB">
        <w:t xml:space="preserve"> </w:t>
      </w:r>
    </w:p>
    <w:p w:rsidR="005154CE" w:rsidRPr="000331DB" w:rsidRDefault="00B901A0" w:rsidP="005154CE">
      <w:pPr>
        <w:pStyle w:val="BodyText"/>
        <w:numPr>
          <w:ilvl w:val="1"/>
          <w:numId w:val="8"/>
        </w:numPr>
        <w:spacing w:before="0" w:after="0"/>
      </w:pPr>
      <w:r>
        <w:t>False.  These responsibilities can be handled by existing staff members</w:t>
      </w:r>
      <w:r w:rsidR="005154CE">
        <w:t>.</w:t>
      </w:r>
    </w:p>
    <w:p w:rsidR="00AB2D2E" w:rsidRDefault="00AB2D2E" w:rsidP="005154CE">
      <w:pPr>
        <w:pStyle w:val="BodyText"/>
        <w:spacing w:before="0" w:after="0"/>
        <w:ind w:right="15"/>
        <w:jc w:val="center"/>
      </w:pPr>
    </w:p>
    <w:p w:rsidR="005154CE" w:rsidRDefault="005154CE">
      <w:pPr>
        <w:spacing w:before="0" w:after="0"/>
        <w:rPr>
          <w:rFonts w:cs="Arial"/>
        </w:rPr>
      </w:pPr>
      <w:r>
        <w:br w:type="page"/>
      </w:r>
    </w:p>
    <w:p w:rsidR="005154CE" w:rsidRDefault="007932B9" w:rsidP="005154CE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PDE Educator Dashboard Overview</w:t>
      </w:r>
      <w:r w:rsidR="005154CE">
        <w:t xml:space="preserve"> Assessment Key</w:t>
      </w:r>
    </w:p>
    <w:p w:rsidR="005154CE" w:rsidRDefault="005154CE" w:rsidP="005154CE">
      <w:pPr>
        <w:pStyle w:val="BodyText"/>
        <w:numPr>
          <w:ilvl w:val="0"/>
          <w:numId w:val="9"/>
        </w:numPr>
      </w:pPr>
      <w:r>
        <w:t>A</w:t>
      </w:r>
    </w:p>
    <w:p w:rsidR="005154CE" w:rsidRDefault="00B901A0" w:rsidP="005154CE">
      <w:pPr>
        <w:pStyle w:val="BodyText"/>
        <w:numPr>
          <w:ilvl w:val="0"/>
          <w:numId w:val="9"/>
        </w:numPr>
      </w:pPr>
      <w:r>
        <w:t>B</w:t>
      </w:r>
    </w:p>
    <w:p w:rsidR="005154CE" w:rsidRDefault="00B901A0" w:rsidP="005154CE">
      <w:pPr>
        <w:pStyle w:val="BodyText"/>
        <w:numPr>
          <w:ilvl w:val="0"/>
          <w:numId w:val="9"/>
        </w:numPr>
      </w:pPr>
      <w:r>
        <w:t>D</w:t>
      </w:r>
    </w:p>
    <w:p w:rsidR="005154CE" w:rsidRDefault="00B901A0" w:rsidP="005154CE">
      <w:pPr>
        <w:pStyle w:val="BodyText"/>
        <w:numPr>
          <w:ilvl w:val="0"/>
          <w:numId w:val="9"/>
        </w:numPr>
      </w:pPr>
      <w:r>
        <w:t>D</w:t>
      </w:r>
    </w:p>
    <w:p w:rsidR="005154CE" w:rsidRPr="005154CE" w:rsidRDefault="00B901A0" w:rsidP="005154CE">
      <w:pPr>
        <w:pStyle w:val="BodyText"/>
        <w:numPr>
          <w:ilvl w:val="0"/>
          <w:numId w:val="9"/>
        </w:numPr>
      </w:pPr>
      <w:r>
        <w:t>B</w:t>
      </w:r>
    </w:p>
    <w:p w:rsidR="005154CE" w:rsidRDefault="005154CE" w:rsidP="005154CE">
      <w:pPr>
        <w:pStyle w:val="BodyText"/>
        <w:spacing w:before="0" w:after="0"/>
        <w:ind w:right="15"/>
        <w:jc w:val="center"/>
      </w:pPr>
    </w:p>
    <w:sectPr w:rsidR="005154CE" w:rsidSect="000331DB">
      <w:headerReference w:type="even" r:id="rId10"/>
      <w:headerReference w:type="default" r:id="rId11"/>
      <w:footerReference w:type="default" r:id="rId12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4" w:rsidRDefault="007715C4" w:rsidP="007047EA">
      <w:pPr>
        <w:pStyle w:val="BalloonText"/>
      </w:pPr>
      <w:r>
        <w:separator/>
      </w:r>
    </w:p>
    <w:p w:rsidR="007715C4" w:rsidRDefault="007715C4"/>
  </w:endnote>
  <w:endnote w:type="continuationSeparator" w:id="0">
    <w:p w:rsidR="007715C4" w:rsidRDefault="007715C4" w:rsidP="007047EA">
      <w:pPr>
        <w:pStyle w:val="BalloonText"/>
      </w:pPr>
      <w:r>
        <w:continuationSeparator/>
      </w:r>
    </w:p>
    <w:p w:rsidR="007715C4" w:rsidRDefault="00771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C039E4">
      <w:rPr>
        <w:noProof/>
        <w:color w:val="auto"/>
      </w:rPr>
      <w:t>3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C039E4">
      <w:rPr>
        <w:noProof/>
        <w:color w:val="auto"/>
      </w:rPr>
      <w:t>3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4" w:rsidRDefault="007715C4" w:rsidP="007047EA">
      <w:pPr>
        <w:pStyle w:val="BalloonText"/>
      </w:pPr>
      <w:r>
        <w:separator/>
      </w:r>
    </w:p>
    <w:p w:rsidR="007715C4" w:rsidRDefault="007715C4"/>
  </w:footnote>
  <w:footnote w:type="continuationSeparator" w:id="0">
    <w:p w:rsidR="007715C4" w:rsidRDefault="007715C4" w:rsidP="007047EA">
      <w:pPr>
        <w:pStyle w:val="BalloonText"/>
      </w:pPr>
      <w:r>
        <w:continuationSeparator/>
      </w:r>
    </w:p>
    <w:p w:rsidR="007715C4" w:rsidRDefault="007715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E09E8"/>
    <w:multiLevelType w:val="hybridMultilevel"/>
    <w:tmpl w:val="5378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B3162DF"/>
    <w:multiLevelType w:val="hybridMultilevel"/>
    <w:tmpl w:val="2DD4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9NQavTmLFlDxTtEbb3+pAPgWe+fb3sK/Zb1Pj7ssbnPpir6YhoUFq8ziwL9joN7HuL6ZMyrgp5k90lNvU3jNVw==" w:salt="s8lEekruFW9PGtEW9NY7Rg==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221C"/>
    <w:rsid w:val="0000434A"/>
    <w:rsid w:val="000052AA"/>
    <w:rsid w:val="00006042"/>
    <w:rsid w:val="00010FE0"/>
    <w:rsid w:val="00011C13"/>
    <w:rsid w:val="00012275"/>
    <w:rsid w:val="00014B15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1B9C"/>
    <w:rsid w:val="00046B76"/>
    <w:rsid w:val="00046C52"/>
    <w:rsid w:val="00053AD8"/>
    <w:rsid w:val="00054E83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4D99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6020"/>
    <w:rsid w:val="00137370"/>
    <w:rsid w:val="00137DE7"/>
    <w:rsid w:val="0014167F"/>
    <w:rsid w:val="00141FF0"/>
    <w:rsid w:val="00143D9E"/>
    <w:rsid w:val="00144124"/>
    <w:rsid w:val="0014477B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73C"/>
    <w:rsid w:val="00177332"/>
    <w:rsid w:val="001809E8"/>
    <w:rsid w:val="00184DEA"/>
    <w:rsid w:val="00185D8B"/>
    <w:rsid w:val="001904F7"/>
    <w:rsid w:val="00191B77"/>
    <w:rsid w:val="00192A82"/>
    <w:rsid w:val="00192F9E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D469F"/>
    <w:rsid w:val="001D5190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FE0"/>
    <w:rsid w:val="002366FB"/>
    <w:rsid w:val="002401C6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328F"/>
    <w:rsid w:val="002A3878"/>
    <w:rsid w:val="002A3AF5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F0400"/>
    <w:rsid w:val="002F1063"/>
    <w:rsid w:val="002F4154"/>
    <w:rsid w:val="002F7F3F"/>
    <w:rsid w:val="0030178F"/>
    <w:rsid w:val="00302086"/>
    <w:rsid w:val="0030228F"/>
    <w:rsid w:val="003034E6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5D5"/>
    <w:rsid w:val="003674F8"/>
    <w:rsid w:val="0037019A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4F7"/>
    <w:rsid w:val="003C40A8"/>
    <w:rsid w:val="003C5408"/>
    <w:rsid w:val="003C72D2"/>
    <w:rsid w:val="003D0525"/>
    <w:rsid w:val="003D055D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2878"/>
    <w:rsid w:val="003E3D6F"/>
    <w:rsid w:val="003E4103"/>
    <w:rsid w:val="003E6C81"/>
    <w:rsid w:val="003F090A"/>
    <w:rsid w:val="003F4838"/>
    <w:rsid w:val="0040097C"/>
    <w:rsid w:val="00401BC8"/>
    <w:rsid w:val="00403371"/>
    <w:rsid w:val="00404E24"/>
    <w:rsid w:val="00404FEC"/>
    <w:rsid w:val="00405F18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D55"/>
    <w:rsid w:val="004474A5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54CE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57A0"/>
    <w:rsid w:val="005470CB"/>
    <w:rsid w:val="00550B8F"/>
    <w:rsid w:val="00551784"/>
    <w:rsid w:val="005547C9"/>
    <w:rsid w:val="00555E4E"/>
    <w:rsid w:val="00555E88"/>
    <w:rsid w:val="00560F33"/>
    <w:rsid w:val="005613C2"/>
    <w:rsid w:val="005614B3"/>
    <w:rsid w:val="00570329"/>
    <w:rsid w:val="00572F06"/>
    <w:rsid w:val="00573567"/>
    <w:rsid w:val="0057394F"/>
    <w:rsid w:val="00573BEC"/>
    <w:rsid w:val="0057712F"/>
    <w:rsid w:val="00577ED1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5D27"/>
    <w:rsid w:val="005D0991"/>
    <w:rsid w:val="005D149B"/>
    <w:rsid w:val="005D35A5"/>
    <w:rsid w:val="005D3E8B"/>
    <w:rsid w:val="005D692C"/>
    <w:rsid w:val="005D7B15"/>
    <w:rsid w:val="005E04E0"/>
    <w:rsid w:val="005E05FD"/>
    <w:rsid w:val="005E18BA"/>
    <w:rsid w:val="005E1D3A"/>
    <w:rsid w:val="005E1F20"/>
    <w:rsid w:val="005E350F"/>
    <w:rsid w:val="005E4427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D25"/>
    <w:rsid w:val="00626F0C"/>
    <w:rsid w:val="006279C3"/>
    <w:rsid w:val="006279F1"/>
    <w:rsid w:val="006315E2"/>
    <w:rsid w:val="006330FB"/>
    <w:rsid w:val="00636B8B"/>
    <w:rsid w:val="00637624"/>
    <w:rsid w:val="00642A30"/>
    <w:rsid w:val="0064303A"/>
    <w:rsid w:val="00647828"/>
    <w:rsid w:val="00650333"/>
    <w:rsid w:val="00652A50"/>
    <w:rsid w:val="00652FA5"/>
    <w:rsid w:val="00653B8F"/>
    <w:rsid w:val="0066307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3D81"/>
    <w:rsid w:val="006957C7"/>
    <w:rsid w:val="00695877"/>
    <w:rsid w:val="00696A86"/>
    <w:rsid w:val="00697759"/>
    <w:rsid w:val="006A0EAD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15C4"/>
    <w:rsid w:val="0077299B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32B9"/>
    <w:rsid w:val="00794113"/>
    <w:rsid w:val="00794302"/>
    <w:rsid w:val="00794C94"/>
    <w:rsid w:val="00795011"/>
    <w:rsid w:val="007A0D44"/>
    <w:rsid w:val="007A1850"/>
    <w:rsid w:val="007A1886"/>
    <w:rsid w:val="007A41D8"/>
    <w:rsid w:val="007B0CE1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69A3"/>
    <w:rsid w:val="007E7C6C"/>
    <w:rsid w:val="007F0A22"/>
    <w:rsid w:val="007F0E12"/>
    <w:rsid w:val="007F2889"/>
    <w:rsid w:val="007F3D7B"/>
    <w:rsid w:val="007F527D"/>
    <w:rsid w:val="007F57B1"/>
    <w:rsid w:val="007F628E"/>
    <w:rsid w:val="007F667B"/>
    <w:rsid w:val="008001C0"/>
    <w:rsid w:val="00801540"/>
    <w:rsid w:val="008024DA"/>
    <w:rsid w:val="00802E6B"/>
    <w:rsid w:val="00803B7D"/>
    <w:rsid w:val="0080408F"/>
    <w:rsid w:val="00807767"/>
    <w:rsid w:val="00810D30"/>
    <w:rsid w:val="008146CA"/>
    <w:rsid w:val="008147C3"/>
    <w:rsid w:val="00815552"/>
    <w:rsid w:val="00816312"/>
    <w:rsid w:val="008166DD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42FE6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5DB8"/>
    <w:rsid w:val="008B777A"/>
    <w:rsid w:val="008C1AB7"/>
    <w:rsid w:val="008C4606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32FE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152"/>
    <w:rsid w:val="00971738"/>
    <w:rsid w:val="009727C2"/>
    <w:rsid w:val="00972E1A"/>
    <w:rsid w:val="00976129"/>
    <w:rsid w:val="00976DE7"/>
    <w:rsid w:val="00980CEE"/>
    <w:rsid w:val="009823E8"/>
    <w:rsid w:val="00982663"/>
    <w:rsid w:val="00982BD5"/>
    <w:rsid w:val="00983348"/>
    <w:rsid w:val="009841E0"/>
    <w:rsid w:val="00985B89"/>
    <w:rsid w:val="00986391"/>
    <w:rsid w:val="00987E2E"/>
    <w:rsid w:val="009A0B09"/>
    <w:rsid w:val="009A0BD1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551E"/>
    <w:rsid w:val="009F5672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1003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67F5"/>
    <w:rsid w:val="00AC0474"/>
    <w:rsid w:val="00AC1AEB"/>
    <w:rsid w:val="00AC584D"/>
    <w:rsid w:val="00AC6AB7"/>
    <w:rsid w:val="00AC70E4"/>
    <w:rsid w:val="00AD239A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7AC0"/>
    <w:rsid w:val="00B20F06"/>
    <w:rsid w:val="00B224D1"/>
    <w:rsid w:val="00B23BC3"/>
    <w:rsid w:val="00B25985"/>
    <w:rsid w:val="00B270EF"/>
    <w:rsid w:val="00B277CD"/>
    <w:rsid w:val="00B3252A"/>
    <w:rsid w:val="00B352F8"/>
    <w:rsid w:val="00B36A5D"/>
    <w:rsid w:val="00B37ABE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BD3"/>
    <w:rsid w:val="00B53BE6"/>
    <w:rsid w:val="00B550FE"/>
    <w:rsid w:val="00B552F3"/>
    <w:rsid w:val="00B57BF0"/>
    <w:rsid w:val="00B60B2A"/>
    <w:rsid w:val="00B64B2C"/>
    <w:rsid w:val="00B654C7"/>
    <w:rsid w:val="00B70593"/>
    <w:rsid w:val="00B71A55"/>
    <w:rsid w:val="00B71C25"/>
    <w:rsid w:val="00B739CD"/>
    <w:rsid w:val="00B74222"/>
    <w:rsid w:val="00B766DE"/>
    <w:rsid w:val="00B76D9F"/>
    <w:rsid w:val="00B8039A"/>
    <w:rsid w:val="00B80E8A"/>
    <w:rsid w:val="00B82DD1"/>
    <w:rsid w:val="00B84366"/>
    <w:rsid w:val="00B84894"/>
    <w:rsid w:val="00B879ED"/>
    <w:rsid w:val="00B901A0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E0AEF"/>
    <w:rsid w:val="00BE1132"/>
    <w:rsid w:val="00BE6CD4"/>
    <w:rsid w:val="00BE704F"/>
    <w:rsid w:val="00BE7F92"/>
    <w:rsid w:val="00BF0255"/>
    <w:rsid w:val="00BF0A2B"/>
    <w:rsid w:val="00BF1969"/>
    <w:rsid w:val="00BF6855"/>
    <w:rsid w:val="00BF76E6"/>
    <w:rsid w:val="00C03136"/>
    <w:rsid w:val="00C039E4"/>
    <w:rsid w:val="00C03FF3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18D0"/>
    <w:rsid w:val="00C644DD"/>
    <w:rsid w:val="00C6474C"/>
    <w:rsid w:val="00C66E8A"/>
    <w:rsid w:val="00C66F3D"/>
    <w:rsid w:val="00C71479"/>
    <w:rsid w:val="00C726E4"/>
    <w:rsid w:val="00C77477"/>
    <w:rsid w:val="00C77D54"/>
    <w:rsid w:val="00C80183"/>
    <w:rsid w:val="00C806CD"/>
    <w:rsid w:val="00C81C79"/>
    <w:rsid w:val="00C81DA2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3DA4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37E48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60380"/>
    <w:rsid w:val="00D60C9D"/>
    <w:rsid w:val="00D62474"/>
    <w:rsid w:val="00D6247E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90911"/>
    <w:rsid w:val="00D94658"/>
    <w:rsid w:val="00D95981"/>
    <w:rsid w:val="00D97BB4"/>
    <w:rsid w:val="00DA064F"/>
    <w:rsid w:val="00DA2EC9"/>
    <w:rsid w:val="00DA4429"/>
    <w:rsid w:val="00DA5137"/>
    <w:rsid w:val="00DA528E"/>
    <w:rsid w:val="00DA54C5"/>
    <w:rsid w:val="00DA6761"/>
    <w:rsid w:val="00DA7C19"/>
    <w:rsid w:val="00DB138B"/>
    <w:rsid w:val="00DB4387"/>
    <w:rsid w:val="00DB70BB"/>
    <w:rsid w:val="00DC04C5"/>
    <w:rsid w:val="00DC100F"/>
    <w:rsid w:val="00DC1173"/>
    <w:rsid w:val="00DC1321"/>
    <w:rsid w:val="00DC1DDF"/>
    <w:rsid w:val="00DC2244"/>
    <w:rsid w:val="00DC2B56"/>
    <w:rsid w:val="00DC3D80"/>
    <w:rsid w:val="00DC7BFF"/>
    <w:rsid w:val="00DD2930"/>
    <w:rsid w:val="00DD3563"/>
    <w:rsid w:val="00DD422D"/>
    <w:rsid w:val="00DE2B59"/>
    <w:rsid w:val="00DE2D2D"/>
    <w:rsid w:val="00DE55D0"/>
    <w:rsid w:val="00DE603D"/>
    <w:rsid w:val="00DE6348"/>
    <w:rsid w:val="00DE77A8"/>
    <w:rsid w:val="00DE78EB"/>
    <w:rsid w:val="00DF036C"/>
    <w:rsid w:val="00DF3A5B"/>
    <w:rsid w:val="00DF468F"/>
    <w:rsid w:val="00DF6465"/>
    <w:rsid w:val="00E00226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37DA"/>
    <w:rsid w:val="00EB63A5"/>
    <w:rsid w:val="00EB6527"/>
    <w:rsid w:val="00EC129E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10C25"/>
    <w:rsid w:val="00F11267"/>
    <w:rsid w:val="00F16331"/>
    <w:rsid w:val="00F214BE"/>
    <w:rsid w:val="00F23D23"/>
    <w:rsid w:val="00F26A2B"/>
    <w:rsid w:val="00F372D2"/>
    <w:rsid w:val="00F40110"/>
    <w:rsid w:val="00F413B8"/>
    <w:rsid w:val="00F42C5A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754CC"/>
    <w:rsid w:val="00F814F2"/>
    <w:rsid w:val="00F82CAA"/>
    <w:rsid w:val="00F84E51"/>
    <w:rsid w:val="00F85570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557A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7C88"/>
    <w:rsid w:val="00FD15C4"/>
    <w:rsid w:val="00FD49A4"/>
    <w:rsid w:val="00FD66C3"/>
    <w:rsid w:val="00FD6F0D"/>
    <w:rsid w:val="00FE0455"/>
    <w:rsid w:val="00FE2648"/>
    <w:rsid w:val="00FE2812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Ind w:w="0" w:type="dxa"/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CDDB-FF21-4A68-A8F6-9A960E0C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2</TotalTime>
  <Pages>3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1022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Lisa McNicholas</cp:lastModifiedBy>
  <cp:revision>4</cp:revision>
  <cp:lastPrinted>2014-01-17T19:14:00Z</cp:lastPrinted>
  <dcterms:created xsi:type="dcterms:W3CDTF">2014-05-23T13:23:00Z</dcterms:created>
  <dcterms:modified xsi:type="dcterms:W3CDTF">2014-06-12T16:42:00Z</dcterms:modified>
</cp:coreProperties>
</file>