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42" w:rsidRPr="00480051" w:rsidRDefault="008E0542" w:rsidP="008E054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General </w:t>
      </w:r>
      <w:r w:rsidR="00556461">
        <w:rPr>
          <w:b/>
          <w:sz w:val="28"/>
          <w:u w:val="single"/>
        </w:rPr>
        <w:t xml:space="preserve">Education </w:t>
      </w:r>
      <w:proofErr w:type="gramStart"/>
      <w:r w:rsidR="00556461">
        <w:rPr>
          <w:b/>
          <w:sz w:val="28"/>
          <w:u w:val="single"/>
        </w:rPr>
        <w:t xml:space="preserve">Teacher </w:t>
      </w:r>
      <w:r w:rsidRPr="00480051">
        <w:rPr>
          <w:b/>
          <w:sz w:val="28"/>
          <w:u w:val="single"/>
        </w:rPr>
        <w:t xml:space="preserve"> Checklist</w:t>
      </w:r>
      <w:proofErr w:type="gramEnd"/>
      <w:r w:rsidRPr="00480051">
        <w:rPr>
          <w:b/>
          <w:sz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8E0542" w:rsidTr="00AF15A4">
        <w:tc>
          <w:tcPr>
            <w:tcW w:w="828" w:type="dxa"/>
          </w:tcPr>
          <w:p w:rsidR="008E0542" w:rsidRDefault="008E0542" w:rsidP="00AF15A4"/>
        </w:tc>
        <w:tc>
          <w:tcPr>
            <w:tcW w:w="8748" w:type="dxa"/>
          </w:tcPr>
          <w:p w:rsidR="008E0542" w:rsidRPr="00C74C65" w:rsidRDefault="008E0542" w:rsidP="0076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</w:t>
            </w:r>
            <w:r w:rsidRPr="00480051">
              <w:rPr>
                <w:sz w:val="28"/>
                <w:szCs w:val="28"/>
              </w:rPr>
              <w:t>your Screening and Evaluation protocols in your Gifted Education Plan</w:t>
            </w:r>
            <w:r w:rsidR="007676CC">
              <w:rPr>
                <w:sz w:val="28"/>
                <w:szCs w:val="28"/>
              </w:rPr>
              <w:t xml:space="preserve"> and your role in that process.</w:t>
            </w:r>
          </w:p>
        </w:tc>
      </w:tr>
      <w:tr w:rsidR="007676CC" w:rsidTr="00AF15A4">
        <w:tc>
          <w:tcPr>
            <w:tcW w:w="828" w:type="dxa"/>
          </w:tcPr>
          <w:p w:rsidR="007676CC" w:rsidRDefault="007676CC" w:rsidP="00AF15A4"/>
        </w:tc>
        <w:tc>
          <w:tcPr>
            <w:tcW w:w="8748" w:type="dxa"/>
          </w:tcPr>
          <w:p w:rsidR="007676CC" w:rsidRDefault="007676CC" w:rsidP="0076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</w:t>
            </w:r>
            <w:r w:rsidRPr="00480051">
              <w:rPr>
                <w:sz w:val="28"/>
                <w:szCs w:val="28"/>
              </w:rPr>
              <w:t xml:space="preserve">your </w:t>
            </w:r>
            <w:r>
              <w:rPr>
                <w:sz w:val="28"/>
                <w:szCs w:val="28"/>
              </w:rPr>
              <w:t>Re-</w:t>
            </w:r>
            <w:r w:rsidRPr="00480051">
              <w:rPr>
                <w:sz w:val="28"/>
                <w:szCs w:val="28"/>
              </w:rPr>
              <w:t xml:space="preserve"> Evaluation protocols in your Gifted Education Plan</w:t>
            </w:r>
            <w:r>
              <w:rPr>
                <w:sz w:val="28"/>
                <w:szCs w:val="28"/>
              </w:rPr>
              <w:t xml:space="preserve"> and your role in that process.</w:t>
            </w:r>
          </w:p>
        </w:tc>
      </w:tr>
      <w:tr w:rsidR="008E0542" w:rsidTr="00AF15A4">
        <w:tc>
          <w:tcPr>
            <w:tcW w:w="828" w:type="dxa"/>
          </w:tcPr>
          <w:p w:rsidR="008E0542" w:rsidRDefault="008E0542" w:rsidP="00AF15A4"/>
        </w:tc>
        <w:tc>
          <w:tcPr>
            <w:tcW w:w="8748" w:type="dxa"/>
          </w:tcPr>
          <w:p w:rsidR="008E0542" w:rsidRPr="00480051" w:rsidRDefault="008E0542" w:rsidP="0076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  <w:r w:rsidRPr="00480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480051">
              <w:rPr>
                <w:sz w:val="28"/>
                <w:szCs w:val="28"/>
              </w:rPr>
              <w:t xml:space="preserve"> child find </w:t>
            </w:r>
            <w:r>
              <w:rPr>
                <w:sz w:val="28"/>
                <w:szCs w:val="28"/>
              </w:rPr>
              <w:t>process</w:t>
            </w:r>
            <w:r w:rsidRPr="00480051">
              <w:rPr>
                <w:sz w:val="28"/>
                <w:szCs w:val="28"/>
              </w:rPr>
              <w:t xml:space="preserve"> –</w:t>
            </w:r>
          </w:p>
          <w:p w:rsidR="008E0542" w:rsidRPr="008E0542" w:rsidRDefault="008E0542" w:rsidP="007676CC">
            <w:pPr>
              <w:pStyle w:val="ListParagraph"/>
              <w:numPr>
                <w:ilvl w:val="0"/>
                <w:numId w:val="2"/>
              </w:numPr>
              <w:ind w:left="1062" w:hanging="450"/>
              <w:rPr>
                <w:sz w:val="28"/>
                <w:szCs w:val="28"/>
              </w:rPr>
            </w:pPr>
            <w:r w:rsidRPr="008E0542">
              <w:rPr>
                <w:sz w:val="28"/>
                <w:szCs w:val="28"/>
              </w:rPr>
              <w:t>Analyze data and address the needs of advanced learners in the CORE</w:t>
            </w:r>
          </w:p>
          <w:p w:rsidR="008E0542" w:rsidRPr="008E0542" w:rsidRDefault="008E0542" w:rsidP="007676CC">
            <w:pPr>
              <w:pStyle w:val="ListParagraph"/>
              <w:numPr>
                <w:ilvl w:val="0"/>
                <w:numId w:val="2"/>
              </w:numPr>
              <w:ind w:left="1062" w:hanging="450"/>
              <w:rPr>
                <w:sz w:val="28"/>
                <w:szCs w:val="28"/>
              </w:rPr>
            </w:pPr>
            <w:r w:rsidRPr="008E0542">
              <w:rPr>
                <w:sz w:val="28"/>
                <w:szCs w:val="28"/>
              </w:rPr>
              <w:t>Understand the unique characteristics of a gifted learner and how to support them</w:t>
            </w:r>
          </w:p>
          <w:p w:rsidR="008E0542" w:rsidRDefault="008E0542" w:rsidP="007676CC">
            <w:pPr>
              <w:pStyle w:val="ListParagraph"/>
              <w:numPr>
                <w:ilvl w:val="0"/>
                <w:numId w:val="2"/>
              </w:numPr>
              <w:ind w:left="1062" w:hanging="450"/>
              <w:rPr>
                <w:sz w:val="28"/>
                <w:szCs w:val="28"/>
              </w:rPr>
            </w:pPr>
            <w:r w:rsidRPr="008E0542">
              <w:rPr>
                <w:sz w:val="28"/>
                <w:szCs w:val="28"/>
              </w:rPr>
              <w:t>Provide information for the screening process  and/or the evaluation process in a timely manner</w:t>
            </w:r>
          </w:p>
          <w:p w:rsidR="00556461" w:rsidRPr="008E0542" w:rsidRDefault="00556461" w:rsidP="007676CC">
            <w:pPr>
              <w:pStyle w:val="ListParagraph"/>
              <w:numPr>
                <w:ilvl w:val="0"/>
                <w:numId w:val="2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GMDE Meetings</w:t>
            </w:r>
          </w:p>
        </w:tc>
      </w:tr>
      <w:tr w:rsidR="008E0542" w:rsidTr="00AF15A4">
        <w:tc>
          <w:tcPr>
            <w:tcW w:w="828" w:type="dxa"/>
          </w:tcPr>
          <w:p w:rsidR="008E0542" w:rsidRDefault="008E0542" w:rsidP="00AF15A4"/>
        </w:tc>
        <w:tc>
          <w:tcPr>
            <w:tcW w:w="8748" w:type="dxa"/>
          </w:tcPr>
          <w:p w:rsidR="008E0542" w:rsidRDefault="008E0542" w:rsidP="0076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the procedures, timelines, requirements, recommendations, and vocabulary for Gifted Education.</w:t>
            </w:r>
          </w:p>
          <w:p w:rsidR="008E0542" w:rsidRDefault="008E0542" w:rsidP="0076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Timelines, FAQ’s, *Chapter 16, and *Gifted Guidelines</w:t>
            </w:r>
          </w:p>
          <w:p w:rsidR="008E0542" w:rsidRDefault="00D4356D" w:rsidP="00D4356D">
            <w:pPr>
              <w:rPr>
                <w:sz w:val="28"/>
                <w:szCs w:val="28"/>
              </w:rPr>
            </w:pPr>
            <w:hyperlink r:id="rId6" w:anchor=".VXBZ2s9Viko" w:history="1">
              <w:r>
                <w:rPr>
                  <w:rStyle w:val="Hyperlink"/>
                  <w:sz w:val="28"/>
                  <w:szCs w:val="28"/>
                </w:rPr>
                <w:t>http://www.education.pa.gov/K-12/Gifted%20Education/Pages/default.aspx#.VXBZ2s9Viko</w:t>
              </w:r>
            </w:hyperlink>
            <w:bookmarkStart w:id="0" w:name="_GoBack"/>
            <w:bookmarkEnd w:id="0"/>
          </w:p>
        </w:tc>
      </w:tr>
      <w:tr w:rsidR="008E0542" w:rsidTr="00AF15A4">
        <w:tc>
          <w:tcPr>
            <w:tcW w:w="828" w:type="dxa"/>
          </w:tcPr>
          <w:p w:rsidR="008E0542" w:rsidRDefault="008E0542" w:rsidP="00AF15A4"/>
        </w:tc>
        <w:tc>
          <w:tcPr>
            <w:tcW w:w="8748" w:type="dxa"/>
          </w:tcPr>
          <w:p w:rsidR="008E0542" w:rsidRDefault="008E0542" w:rsidP="0076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Participate </w:t>
            </w:r>
            <w:r w:rsidR="00556461">
              <w:rPr>
                <w:sz w:val="28"/>
                <w:szCs w:val="28"/>
              </w:rPr>
              <w:t>in professional</w:t>
            </w:r>
            <w:r>
              <w:rPr>
                <w:sz w:val="28"/>
                <w:szCs w:val="28"/>
              </w:rPr>
              <w:t xml:space="preserve"> development for general education and gifted support teachers to assist them in understanding how to meet the needs of gifted students.</w:t>
            </w:r>
          </w:p>
        </w:tc>
      </w:tr>
      <w:tr w:rsidR="008E0542" w:rsidTr="00AF15A4">
        <w:tc>
          <w:tcPr>
            <w:tcW w:w="828" w:type="dxa"/>
          </w:tcPr>
          <w:p w:rsidR="008E0542" w:rsidRDefault="008E0542" w:rsidP="00AF15A4"/>
        </w:tc>
        <w:tc>
          <w:tcPr>
            <w:tcW w:w="8748" w:type="dxa"/>
          </w:tcPr>
          <w:p w:rsidR="008E0542" w:rsidRDefault="008E0542" w:rsidP="0076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collaboratively with the gifted support teacher to understand your role and function in the development and implementation of the GIEP</w:t>
            </w:r>
          </w:p>
          <w:p w:rsidR="00556461" w:rsidRPr="008E0542" w:rsidRDefault="00556461" w:rsidP="007676CC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 w:rsidRPr="008E0542">
              <w:rPr>
                <w:sz w:val="28"/>
                <w:szCs w:val="28"/>
              </w:rPr>
              <w:t>Differentiate for the gifted (and advanced) learners.</w:t>
            </w:r>
          </w:p>
          <w:p w:rsidR="00556461" w:rsidRDefault="00556461" w:rsidP="007676CC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 w:rsidRPr="008E0542">
              <w:rPr>
                <w:sz w:val="28"/>
                <w:szCs w:val="28"/>
              </w:rPr>
              <w:t>Provide documentation to the gifted support teacher to report on goal progress in areas where you have been identified as a service provider</w:t>
            </w:r>
          </w:p>
          <w:p w:rsidR="00556461" w:rsidRDefault="00556461" w:rsidP="007676CC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 w:rsidRPr="00556461">
              <w:rPr>
                <w:sz w:val="28"/>
                <w:szCs w:val="28"/>
              </w:rPr>
              <w:t xml:space="preserve">Monitor </w:t>
            </w:r>
            <w:r w:rsidR="007E7D98">
              <w:rPr>
                <w:sz w:val="28"/>
                <w:szCs w:val="28"/>
              </w:rPr>
              <w:t>the g</w:t>
            </w:r>
            <w:r w:rsidRPr="00556461">
              <w:rPr>
                <w:sz w:val="28"/>
                <w:szCs w:val="28"/>
              </w:rPr>
              <w:t>ifted student and report information to the gifted support teacher or to parents</w:t>
            </w:r>
          </w:p>
          <w:p w:rsidR="00556461" w:rsidRPr="00556461" w:rsidRDefault="00556461" w:rsidP="007676CC">
            <w:pPr>
              <w:pStyle w:val="ListParagraph"/>
              <w:numPr>
                <w:ilvl w:val="0"/>
                <w:numId w:val="1"/>
              </w:numPr>
              <w:ind w:left="1062" w:hanging="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GIEP Meetings</w:t>
            </w:r>
          </w:p>
        </w:tc>
      </w:tr>
    </w:tbl>
    <w:p w:rsidR="00556461" w:rsidRDefault="00556461"/>
    <w:p w:rsidR="00556461" w:rsidRDefault="00556461"/>
    <w:sectPr w:rsidR="0055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E02"/>
    <w:multiLevelType w:val="hybridMultilevel"/>
    <w:tmpl w:val="F23C9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361B3F"/>
    <w:multiLevelType w:val="hybridMultilevel"/>
    <w:tmpl w:val="C7A6B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C9561B"/>
    <w:multiLevelType w:val="hybridMultilevel"/>
    <w:tmpl w:val="29D6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273AC7"/>
    <w:multiLevelType w:val="hybridMultilevel"/>
    <w:tmpl w:val="25603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6330D2D"/>
    <w:multiLevelType w:val="hybridMultilevel"/>
    <w:tmpl w:val="5F2A5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B2"/>
    <w:rsid w:val="000E371A"/>
    <w:rsid w:val="001A4BDC"/>
    <w:rsid w:val="00430BAF"/>
    <w:rsid w:val="00480051"/>
    <w:rsid w:val="004B09F3"/>
    <w:rsid w:val="00556461"/>
    <w:rsid w:val="006C4B98"/>
    <w:rsid w:val="007676CC"/>
    <w:rsid w:val="007E7D98"/>
    <w:rsid w:val="008C1693"/>
    <w:rsid w:val="008E0542"/>
    <w:rsid w:val="00C266B2"/>
    <w:rsid w:val="00C56610"/>
    <w:rsid w:val="00C74C65"/>
    <w:rsid w:val="00D4356D"/>
    <w:rsid w:val="00DE4E2F"/>
    <w:rsid w:val="00E64853"/>
    <w:rsid w:val="00F738BC"/>
    <w:rsid w:val="00F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4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pa.gov/K-12/Gifted%20Education/Pages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Morret</cp:lastModifiedBy>
  <cp:revision>4</cp:revision>
  <cp:lastPrinted>2012-10-18T18:14:00Z</cp:lastPrinted>
  <dcterms:created xsi:type="dcterms:W3CDTF">2013-04-02T17:09:00Z</dcterms:created>
  <dcterms:modified xsi:type="dcterms:W3CDTF">2015-06-04T14:01:00Z</dcterms:modified>
</cp:coreProperties>
</file>