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080" w:type="dxa"/>
        <w:tblCellMar>
          <w:left w:w="0" w:type="dxa"/>
          <w:right w:w="0" w:type="dxa"/>
        </w:tblCellMar>
        <w:tblLook w:val="0420" w:firstRow="1" w:lastRow="0" w:firstColumn="0" w:lastColumn="0" w:noHBand="0" w:noVBand="1"/>
      </w:tblPr>
      <w:tblGrid>
        <w:gridCol w:w="4360"/>
        <w:gridCol w:w="4360"/>
        <w:gridCol w:w="4360"/>
      </w:tblGrid>
      <w:tr w:rsidR="00AA4554" w:rsidRPr="00AA4554" w:rsidTr="00AA4554">
        <w:trPr>
          <w:trHeight w:val="2440"/>
        </w:trPr>
        <w:tc>
          <w:tcPr>
            <w:tcW w:w="4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4554" w:rsidRPr="00AA4554" w:rsidRDefault="00AA4554" w:rsidP="00AA4554">
            <w:pPr>
              <w:spacing w:after="0" w:line="240" w:lineRule="auto"/>
              <w:rPr>
                <w:rFonts w:ascii="Arial" w:eastAsia="Times New Roman" w:hAnsi="Arial" w:cs="Arial"/>
                <w:sz w:val="36"/>
                <w:szCs w:val="36"/>
              </w:rPr>
            </w:pPr>
            <w:r w:rsidRPr="00AA4554">
              <w:rPr>
                <w:rFonts w:ascii="Palatino Linotype" w:eastAsia="Times New Roman" w:hAnsi="Palatino Linotype" w:cs="Arial"/>
                <w:b/>
                <w:bCs/>
                <w:color w:val="000000" w:themeColor="text1"/>
                <w:kern w:val="24"/>
                <w:sz w:val="24"/>
                <w:szCs w:val="24"/>
              </w:rPr>
              <w:t>Using Hammurab</w:t>
            </w:r>
            <w:bookmarkStart w:id="0" w:name="_GoBack"/>
            <w:bookmarkEnd w:id="0"/>
            <w:r w:rsidRPr="00AA4554">
              <w:rPr>
                <w:rFonts w:ascii="Palatino Linotype" w:eastAsia="Times New Roman" w:hAnsi="Palatino Linotype" w:cs="Arial"/>
                <w:b/>
                <w:bCs/>
                <w:color w:val="000000" w:themeColor="text1"/>
                <w:kern w:val="24"/>
                <w:sz w:val="24"/>
                <w:szCs w:val="24"/>
              </w:rPr>
              <w:t>i’s Code, compare and contrast with two present day laws in a society of your choice.  What are stipulations and consequences for breaking the law? Is this a change for the better or worse?  Justify your response.</w:t>
            </w:r>
          </w:p>
        </w:tc>
        <w:tc>
          <w:tcPr>
            <w:tcW w:w="4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4554" w:rsidRPr="00AA4554" w:rsidRDefault="00AA4554" w:rsidP="00AA4554">
            <w:pPr>
              <w:spacing w:after="0" w:line="240" w:lineRule="auto"/>
              <w:rPr>
                <w:rFonts w:ascii="Arial" w:eastAsia="Times New Roman" w:hAnsi="Arial" w:cs="Arial"/>
                <w:sz w:val="36"/>
                <w:szCs w:val="36"/>
              </w:rPr>
            </w:pPr>
            <w:r w:rsidRPr="00AA4554">
              <w:rPr>
                <w:rFonts w:eastAsiaTheme="minorEastAsia" w:hAnsi="Palatino Linotype"/>
                <w:b/>
                <w:bCs/>
                <w:color w:val="000000" w:themeColor="text1"/>
                <w:kern w:val="24"/>
                <w:sz w:val="24"/>
                <w:szCs w:val="24"/>
              </w:rPr>
              <w:t xml:space="preserve">None of the Ancient River Civilizations exist today.  Pick one and create a </w:t>
            </w:r>
            <w:r w:rsidRPr="00AA4554">
              <w:rPr>
                <w:rFonts w:eastAsiaTheme="minorEastAsia" w:hAnsi="Palatino Linotype"/>
                <w:b/>
                <w:bCs/>
                <w:color w:val="000000" w:themeColor="text1"/>
                <w:kern w:val="24"/>
                <w:sz w:val="24"/>
                <w:szCs w:val="24"/>
              </w:rPr>
              <w:t>“</w:t>
            </w:r>
            <w:r w:rsidRPr="00AA4554">
              <w:rPr>
                <w:rFonts w:eastAsiaTheme="minorEastAsia" w:hAnsi="Palatino Linotype"/>
                <w:b/>
                <w:bCs/>
                <w:color w:val="000000" w:themeColor="text1"/>
                <w:kern w:val="24"/>
                <w:sz w:val="24"/>
                <w:szCs w:val="24"/>
              </w:rPr>
              <w:t>How to prevent your Civilization from Surviving</w:t>
            </w:r>
            <w:r w:rsidRPr="00AA4554">
              <w:rPr>
                <w:rFonts w:eastAsiaTheme="minorEastAsia" w:hAnsi="Palatino Linotype"/>
                <w:b/>
                <w:bCs/>
                <w:color w:val="000000" w:themeColor="text1"/>
                <w:kern w:val="24"/>
                <w:sz w:val="24"/>
                <w:szCs w:val="24"/>
              </w:rPr>
              <w:t>”</w:t>
            </w:r>
            <w:r w:rsidRPr="00AA4554">
              <w:rPr>
                <w:rFonts w:eastAsiaTheme="minorEastAsia" w:hAnsi="Palatino Linotype"/>
                <w:b/>
                <w:bCs/>
                <w:color w:val="000000" w:themeColor="text1"/>
                <w:kern w:val="24"/>
                <w:sz w:val="24"/>
                <w:szCs w:val="24"/>
              </w:rPr>
              <w:t xml:space="preserve"> guide for one of today</w:t>
            </w:r>
            <w:r w:rsidRPr="00AA4554">
              <w:rPr>
                <w:rFonts w:eastAsiaTheme="minorEastAsia" w:hAnsi="Palatino Linotype"/>
                <w:b/>
                <w:bCs/>
                <w:color w:val="000000" w:themeColor="text1"/>
                <w:kern w:val="24"/>
                <w:sz w:val="24"/>
                <w:szCs w:val="24"/>
              </w:rPr>
              <w:t>’</w:t>
            </w:r>
            <w:r w:rsidRPr="00AA4554">
              <w:rPr>
                <w:rFonts w:eastAsiaTheme="minorEastAsia" w:hAnsi="Palatino Linotype"/>
                <w:b/>
                <w:bCs/>
                <w:color w:val="000000" w:themeColor="text1"/>
                <w:kern w:val="24"/>
                <w:sz w:val="24"/>
                <w:szCs w:val="24"/>
              </w:rPr>
              <w:t>s civilizations that is on the same path.</w:t>
            </w:r>
          </w:p>
        </w:tc>
        <w:tc>
          <w:tcPr>
            <w:tcW w:w="4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4554" w:rsidRPr="00AA4554" w:rsidRDefault="00AA4554" w:rsidP="00AA4554">
            <w:pPr>
              <w:spacing w:after="0" w:line="240" w:lineRule="auto"/>
              <w:rPr>
                <w:rFonts w:ascii="Arial" w:eastAsia="Times New Roman" w:hAnsi="Arial" w:cs="Arial"/>
                <w:sz w:val="36"/>
                <w:szCs w:val="36"/>
              </w:rPr>
            </w:pPr>
            <w:r w:rsidRPr="00AA4554">
              <w:rPr>
                <w:rFonts w:eastAsiaTheme="minorEastAsia" w:hAnsi="Palatino Linotype"/>
                <w:b/>
                <w:bCs/>
                <w:color w:val="000000" w:themeColor="text1"/>
                <w:kern w:val="24"/>
                <w:sz w:val="24"/>
                <w:szCs w:val="24"/>
              </w:rPr>
              <w:t>Choose an aspect of Egyptian culture, go beyond what we already know and find a/the hidden treasure(s) of Ancient Egypt that are not represented in your text.  Create a museum like exhibit to share your new found knowledge with the class.</w:t>
            </w:r>
          </w:p>
        </w:tc>
      </w:tr>
      <w:tr w:rsidR="00AA4554" w:rsidRPr="00AA4554" w:rsidTr="00AA4554">
        <w:trPr>
          <w:trHeight w:val="2440"/>
        </w:trPr>
        <w:tc>
          <w:tcPr>
            <w:tcW w:w="4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4554" w:rsidRPr="00AA4554" w:rsidRDefault="00AA4554" w:rsidP="00AA4554">
            <w:pPr>
              <w:spacing w:after="0" w:line="240" w:lineRule="auto"/>
              <w:rPr>
                <w:rFonts w:ascii="Arial" w:eastAsia="Times New Roman" w:hAnsi="Arial" w:cs="Arial"/>
                <w:sz w:val="36"/>
                <w:szCs w:val="36"/>
              </w:rPr>
            </w:pPr>
            <w:r w:rsidRPr="00AA4554">
              <w:rPr>
                <w:rFonts w:eastAsiaTheme="minorEastAsia" w:hAnsi="Palatino Linotype"/>
                <w:b/>
                <w:bCs/>
                <w:color w:val="000000" w:themeColor="text1"/>
                <w:kern w:val="24"/>
                <w:sz w:val="24"/>
                <w:szCs w:val="24"/>
              </w:rPr>
              <w:t>Practice the Ancient Art of Cuneiform.  Reflect upon the pros and cons of this earliest writing. What impacts did it have on the civilization(s) where it was used?</w:t>
            </w:r>
          </w:p>
        </w:tc>
        <w:tc>
          <w:tcPr>
            <w:tcW w:w="4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4554" w:rsidRPr="00AA4554" w:rsidRDefault="00AA4554" w:rsidP="00AA4554">
            <w:pPr>
              <w:spacing w:after="0" w:line="240" w:lineRule="auto"/>
              <w:jc w:val="center"/>
              <w:rPr>
                <w:rFonts w:ascii="Arial" w:eastAsia="Times New Roman" w:hAnsi="Arial" w:cs="Arial"/>
                <w:sz w:val="36"/>
                <w:szCs w:val="36"/>
              </w:rPr>
            </w:pPr>
            <w:r w:rsidRPr="00AA4554">
              <w:rPr>
                <w:rFonts w:ascii="Palatino Linotype" w:eastAsia="Times New Roman" w:hAnsi="Palatino Linotype" w:cs="Arial"/>
                <w:b/>
                <w:bCs/>
                <w:color w:val="000000" w:themeColor="dark1"/>
                <w:kern w:val="24"/>
                <w:sz w:val="80"/>
                <w:szCs w:val="80"/>
              </w:rPr>
              <w:t>Student Choice</w:t>
            </w:r>
          </w:p>
        </w:tc>
        <w:tc>
          <w:tcPr>
            <w:tcW w:w="4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4554" w:rsidRPr="00AA4554" w:rsidRDefault="00AA4554" w:rsidP="00AA4554">
            <w:pPr>
              <w:spacing w:after="0" w:line="240" w:lineRule="auto"/>
              <w:rPr>
                <w:rFonts w:ascii="Arial" w:eastAsia="Times New Roman" w:hAnsi="Arial" w:cs="Arial"/>
                <w:sz w:val="36"/>
                <w:szCs w:val="36"/>
              </w:rPr>
            </w:pPr>
            <w:r w:rsidRPr="00AA4554">
              <w:rPr>
                <w:rFonts w:eastAsiaTheme="minorEastAsia" w:hAnsi="Palatino Linotype"/>
                <w:b/>
                <w:bCs/>
                <w:color w:val="000000" w:themeColor="text1"/>
                <w:kern w:val="24"/>
                <w:sz w:val="24"/>
                <w:szCs w:val="24"/>
              </w:rPr>
              <w:t xml:space="preserve">Using an art form of your choice (computer generated or student generated) publish a </w:t>
            </w:r>
            <w:proofErr w:type="spellStart"/>
            <w:r w:rsidRPr="00AA4554">
              <w:rPr>
                <w:rFonts w:eastAsiaTheme="minorEastAsia" w:hAnsi="Palatino Linotype"/>
                <w:b/>
                <w:bCs/>
                <w:color w:val="000000" w:themeColor="text1"/>
                <w:kern w:val="24"/>
                <w:sz w:val="24"/>
                <w:szCs w:val="24"/>
              </w:rPr>
              <w:t>week long</w:t>
            </w:r>
            <w:proofErr w:type="spellEnd"/>
            <w:r w:rsidRPr="00AA4554">
              <w:rPr>
                <w:rFonts w:eastAsiaTheme="minorEastAsia" w:hAnsi="Palatino Linotype"/>
                <w:b/>
                <w:bCs/>
                <w:color w:val="000000" w:themeColor="text1"/>
                <w:kern w:val="24"/>
                <w:sz w:val="24"/>
                <w:szCs w:val="24"/>
              </w:rPr>
              <w:t xml:space="preserve"> series of comics that explore the concept of monotheism and polytheism in Ancient River Valleys.</w:t>
            </w:r>
          </w:p>
        </w:tc>
      </w:tr>
      <w:tr w:rsidR="00AA4554" w:rsidRPr="00AA4554" w:rsidTr="00AA4554">
        <w:trPr>
          <w:trHeight w:val="2440"/>
        </w:trPr>
        <w:tc>
          <w:tcPr>
            <w:tcW w:w="4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4554" w:rsidRPr="00AA4554" w:rsidRDefault="00AA4554" w:rsidP="00AA4554">
            <w:pPr>
              <w:spacing w:after="0" w:line="240" w:lineRule="auto"/>
              <w:rPr>
                <w:rFonts w:ascii="Arial" w:eastAsia="Times New Roman" w:hAnsi="Arial" w:cs="Arial"/>
                <w:sz w:val="36"/>
                <w:szCs w:val="36"/>
              </w:rPr>
            </w:pPr>
            <w:r w:rsidRPr="00AA4554">
              <w:rPr>
                <w:rFonts w:eastAsiaTheme="minorEastAsia" w:hAnsi="Palatino Linotype"/>
                <w:b/>
                <w:bCs/>
                <w:color w:val="000000" w:themeColor="text1"/>
                <w:kern w:val="24"/>
                <w:sz w:val="24"/>
                <w:szCs w:val="24"/>
              </w:rPr>
              <w:t xml:space="preserve">Choose a culture and analyze the major events during its rise and fall.  How could at least three events with different outcomes have changed the course of that civilization?  Share your </w:t>
            </w:r>
            <w:r w:rsidRPr="00AA4554">
              <w:rPr>
                <w:rFonts w:eastAsiaTheme="minorEastAsia" w:hAnsi="Palatino Linotype"/>
                <w:b/>
                <w:bCs/>
                <w:color w:val="000000" w:themeColor="text1"/>
                <w:kern w:val="24"/>
                <w:sz w:val="24"/>
                <w:szCs w:val="24"/>
              </w:rPr>
              <w:t>“</w:t>
            </w:r>
            <w:r w:rsidRPr="00AA4554">
              <w:rPr>
                <w:rFonts w:eastAsiaTheme="minorEastAsia" w:hAnsi="Palatino Linotype"/>
                <w:b/>
                <w:bCs/>
                <w:color w:val="000000" w:themeColor="text1"/>
                <w:kern w:val="24"/>
                <w:sz w:val="24"/>
                <w:szCs w:val="24"/>
              </w:rPr>
              <w:t>Alternate Ending</w:t>
            </w:r>
            <w:r w:rsidRPr="00AA4554">
              <w:rPr>
                <w:rFonts w:eastAsiaTheme="minorEastAsia" w:hAnsi="Palatino Linotype"/>
                <w:b/>
                <w:bCs/>
                <w:color w:val="000000" w:themeColor="text1"/>
                <w:kern w:val="24"/>
                <w:sz w:val="24"/>
                <w:szCs w:val="24"/>
              </w:rPr>
              <w:t>”</w:t>
            </w:r>
            <w:r w:rsidRPr="00AA4554">
              <w:rPr>
                <w:rFonts w:eastAsiaTheme="minorEastAsia" w:hAnsi="Palatino Linotype"/>
                <w:b/>
                <w:bCs/>
                <w:color w:val="000000" w:themeColor="text1"/>
                <w:kern w:val="24"/>
                <w:sz w:val="24"/>
                <w:szCs w:val="24"/>
              </w:rPr>
              <w:t xml:space="preserve"> in a way that involves the audience (your classmates).</w:t>
            </w:r>
          </w:p>
        </w:tc>
        <w:tc>
          <w:tcPr>
            <w:tcW w:w="4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4554" w:rsidRPr="00AA4554" w:rsidRDefault="00AA4554" w:rsidP="00AA4554">
            <w:pPr>
              <w:spacing w:after="0" w:line="240" w:lineRule="auto"/>
              <w:rPr>
                <w:rFonts w:ascii="Arial" w:eastAsia="Times New Roman" w:hAnsi="Arial" w:cs="Arial"/>
                <w:sz w:val="36"/>
                <w:szCs w:val="36"/>
              </w:rPr>
            </w:pPr>
            <w:r w:rsidRPr="00AA4554">
              <w:rPr>
                <w:rFonts w:eastAsiaTheme="minorEastAsia" w:hAnsi="Palatino Linotype"/>
                <w:b/>
                <w:bCs/>
                <w:color w:val="000000" w:themeColor="text1"/>
                <w:kern w:val="24"/>
                <w:sz w:val="24"/>
                <w:szCs w:val="24"/>
              </w:rPr>
              <w:t>“</w:t>
            </w:r>
            <w:r w:rsidRPr="00AA4554">
              <w:rPr>
                <w:rFonts w:eastAsiaTheme="minorEastAsia" w:hAnsi="Palatino Linotype"/>
                <w:b/>
                <w:bCs/>
                <w:color w:val="000000" w:themeColor="text1"/>
                <w:kern w:val="24"/>
                <w:sz w:val="24"/>
                <w:szCs w:val="24"/>
              </w:rPr>
              <w:t>Out of the Mouths of Babes</w:t>
            </w:r>
            <w:r w:rsidRPr="00AA4554">
              <w:rPr>
                <w:rFonts w:eastAsiaTheme="minorEastAsia" w:hAnsi="Palatino Linotype"/>
                <w:b/>
                <w:bCs/>
                <w:color w:val="000000" w:themeColor="text1"/>
                <w:kern w:val="24"/>
                <w:sz w:val="24"/>
                <w:szCs w:val="24"/>
              </w:rPr>
              <w:t>”</w:t>
            </w:r>
            <w:r w:rsidRPr="00AA4554">
              <w:rPr>
                <w:rFonts w:eastAsiaTheme="minorEastAsia" w:hAnsi="Palatino Linotype"/>
                <w:b/>
                <w:bCs/>
                <w:color w:val="000000" w:themeColor="text1"/>
                <w:kern w:val="24"/>
                <w:sz w:val="24"/>
                <w:szCs w:val="24"/>
              </w:rPr>
              <w:t xml:space="preserve"> </w:t>
            </w:r>
            <w:r w:rsidRPr="00AA4554">
              <w:rPr>
                <w:rFonts w:eastAsiaTheme="minorEastAsia" w:hAnsi="Palatino Linotype"/>
                <w:b/>
                <w:bCs/>
                <w:color w:val="000000" w:themeColor="text1"/>
                <w:kern w:val="24"/>
                <w:sz w:val="24"/>
                <w:szCs w:val="24"/>
              </w:rPr>
              <w:t>–</w:t>
            </w:r>
            <w:r w:rsidRPr="00AA4554">
              <w:rPr>
                <w:rFonts w:eastAsiaTheme="minorEastAsia" w:hAnsi="Palatino Linotype"/>
                <w:b/>
                <w:bCs/>
                <w:color w:val="000000" w:themeColor="text1"/>
                <w:kern w:val="24"/>
                <w:sz w:val="24"/>
                <w:szCs w:val="24"/>
              </w:rPr>
              <w:t xml:space="preserve"> identify three toys from any of the ancient civilizations.  What do they say about the cultural development and values of the civilization they came from?  Do we have similar toys today?  Have messages stayed the same or changed? Plan a creative way to test your theory with the class.</w:t>
            </w:r>
          </w:p>
        </w:tc>
        <w:tc>
          <w:tcPr>
            <w:tcW w:w="4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4554" w:rsidRPr="00AA4554" w:rsidRDefault="00AA4554" w:rsidP="00AA4554">
            <w:pPr>
              <w:spacing w:after="0" w:line="240" w:lineRule="auto"/>
              <w:rPr>
                <w:rFonts w:ascii="Arial" w:eastAsia="Times New Roman" w:hAnsi="Arial" w:cs="Arial"/>
                <w:sz w:val="36"/>
                <w:szCs w:val="36"/>
              </w:rPr>
            </w:pPr>
            <w:r w:rsidRPr="00AA4554">
              <w:rPr>
                <w:rFonts w:eastAsiaTheme="minorEastAsia" w:hAnsi="Palatino Linotype"/>
                <w:b/>
                <w:bCs/>
                <w:color w:val="000000" w:themeColor="text1"/>
                <w:kern w:val="24"/>
                <w:sz w:val="24"/>
                <w:szCs w:val="24"/>
              </w:rPr>
              <w:t xml:space="preserve">Present Day </w:t>
            </w:r>
            <w:r w:rsidRPr="00AA4554">
              <w:rPr>
                <w:rFonts w:eastAsiaTheme="minorEastAsia" w:hAnsi="Palatino Linotype"/>
                <w:b/>
                <w:bCs/>
                <w:color w:val="000000" w:themeColor="text1"/>
                <w:kern w:val="24"/>
                <w:sz w:val="24"/>
                <w:szCs w:val="24"/>
              </w:rPr>
              <w:t>–</w:t>
            </w:r>
            <w:r w:rsidRPr="00AA4554">
              <w:rPr>
                <w:rFonts w:eastAsiaTheme="minorEastAsia" w:hAnsi="Palatino Linotype"/>
                <w:b/>
                <w:bCs/>
                <w:color w:val="000000" w:themeColor="text1"/>
                <w:kern w:val="24"/>
                <w:sz w:val="24"/>
                <w:szCs w:val="24"/>
              </w:rPr>
              <w:t xml:space="preserve"> Choose a current Middle Eastern Country.  Determine on a scale of 1-10 how much of the present day culture was influenced </w:t>
            </w:r>
            <w:proofErr w:type="gramStart"/>
            <w:r w:rsidRPr="00AA4554">
              <w:rPr>
                <w:rFonts w:eastAsiaTheme="minorEastAsia" w:hAnsi="Palatino Linotype"/>
                <w:b/>
                <w:bCs/>
                <w:color w:val="000000" w:themeColor="text1"/>
                <w:kern w:val="24"/>
                <w:sz w:val="24"/>
                <w:szCs w:val="24"/>
              </w:rPr>
              <w:t>by  the</w:t>
            </w:r>
            <w:proofErr w:type="gramEnd"/>
            <w:r w:rsidRPr="00AA4554">
              <w:rPr>
                <w:rFonts w:eastAsiaTheme="minorEastAsia" w:hAnsi="Palatino Linotype"/>
                <w:b/>
                <w:bCs/>
                <w:color w:val="000000" w:themeColor="text1"/>
                <w:kern w:val="24"/>
                <w:sz w:val="24"/>
                <w:szCs w:val="24"/>
              </w:rPr>
              <w:t xml:space="preserve"> Early River Civilizations that once inhabited the area.  Create your own scale and rate at least five present </w:t>
            </w:r>
            <w:proofErr w:type="gramStart"/>
            <w:r w:rsidRPr="00AA4554">
              <w:rPr>
                <w:rFonts w:eastAsiaTheme="minorEastAsia" w:hAnsi="Palatino Linotype"/>
                <w:b/>
                <w:bCs/>
                <w:color w:val="000000" w:themeColor="text1"/>
                <w:kern w:val="24"/>
                <w:sz w:val="24"/>
                <w:szCs w:val="24"/>
              </w:rPr>
              <w:t>day</w:t>
            </w:r>
            <w:proofErr w:type="gramEnd"/>
            <w:r w:rsidRPr="00AA4554">
              <w:rPr>
                <w:rFonts w:eastAsiaTheme="minorEastAsia" w:hAnsi="Palatino Linotype"/>
                <w:b/>
                <w:bCs/>
                <w:color w:val="000000" w:themeColor="text1"/>
                <w:kern w:val="24"/>
                <w:sz w:val="24"/>
                <w:szCs w:val="24"/>
              </w:rPr>
              <w:t xml:space="preserve"> cultural aspects, then determine the overall score and justify your reasoning.  Present your findings.</w:t>
            </w:r>
          </w:p>
        </w:tc>
      </w:tr>
    </w:tbl>
    <w:p w:rsidR="00FE4B22" w:rsidRDefault="00FE4B22"/>
    <w:sectPr w:rsidR="00FE4B22" w:rsidSect="00AA455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554"/>
    <w:rsid w:val="00AA4554"/>
    <w:rsid w:val="00FE4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455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45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61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Morret</dc:creator>
  <cp:lastModifiedBy>Tanya Morret</cp:lastModifiedBy>
  <cp:revision>1</cp:revision>
  <dcterms:created xsi:type="dcterms:W3CDTF">2015-01-22T16:35:00Z</dcterms:created>
  <dcterms:modified xsi:type="dcterms:W3CDTF">2015-01-22T16:36:00Z</dcterms:modified>
</cp:coreProperties>
</file>