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bf7b2945f4f9f" /></Relationships>
</file>

<file path=word/document.xml><?xml version="1.0" encoding="utf-8"?>
<w:document xmlns:w="http://schemas.openxmlformats.org/wordprocessingml/2006/main">
  <w:body>
    <w:p>
      <w:pPr>
        <w:pStyle w:val="Heading3"/>
      </w:pPr>
      <w:r>
        <w:t xml:space="preserve">Continuum of Activities</w:t>
      </w:r>
    </w:p>
    <w:p>
      <w:r>
        <w:br/>
      </w:r>
    </w:p>
    <w:p>
      <w:pPr>
        <w:pStyle w:val="Heading4"/>
      </w:pPr>
      <w:r>
        <w:t xml:space="preserve">Continuum of Activities</w:t>
      </w:r>
    </w:p>
    <w:p>
      <w:r>
        <w:br/>
      </w:r>
      <w:r>
        <w:br/>
      </w:r>
    </w:p>
    <w:p>
      <w:r>
        <w:t xml:space="preserve">The list below represents a continuum of activities: resources categorized by Standard/Eligible Content that teachers may use to move students toward proficiency. Using LEA curriculum and available materials and resources, teachers can customize the activity statements/questions for classroom use.</w:t>
      </w:r>
    </w:p>
    <w:p>
      <w:r>
        <w:t xml:space="preserve">This continuum of activities offers: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Instructional</w:t>
      </w:r>
      <w:r>
        <w:t xml:space="preserve"> activities designed to be integrated into planned lessons</w:t>
      </w:r>
    </w:p>
    <w:p>
      <w:pPr>
        <w:pStyle w:val="ListParagraph"/>
        <w:numPr>
          <w:ilvl w:val="0"/>
          <w:numId w:val="2"/>
        </w:numPr>
      </w:pPr>
      <w:r>
        <w:t xml:space="preserve">Questions/activities that </w:t>
      </w:r>
      <w:r>
        <w:rPr>
          <w:b/>
        </w:rPr>
        <w:t xml:space="preserve">grow in complexity</w:t>
      </w:r>
    </w:p>
    <w:p>
      <w:pPr>
        <w:pStyle w:val="ListParagraph"/>
        <w:numPr>
          <w:ilvl w:val="0"/>
          <w:numId w:val="2"/>
        </w:numPr>
      </w:pPr>
      <w:r>
        <w:t xml:space="preserve">Opportunities for </w:t>
      </w:r>
      <w:r>
        <w:rPr>
          <w:b/>
        </w:rPr>
        <w:t xml:space="preserve">differentiation</w:t>
      </w:r>
      <w:r>
        <w:t xml:space="preserve"> for each student’s level of performance</w:t>
      </w:r>
    </w:p>
    <w:p>
      <w:r>
        <w:br/>
      </w:r>
      <w:r>
        <w:br/>
      </w:r>
      <w:r>
        <w:br/>
      </w:r>
    </w:p>
    <w:p>
      <w:pPr>
        <w:pStyle w:val="Heading4"/>
      </w:pPr>
      <w:r>
        <w:t xml:space="preserve">Grade Levels</w:t>
      </w:r>
    </w:p>
    <w:p>
      <w:pPr>
        <w:pStyle w:val="Heading5"/>
      </w:pPr>
      <w:r>
        <w:t xml:space="preserve">Commencement</w:t>
      </w:r>
    </w:p>
    <w:p>
      <w:pPr>
        <w:pStyle w:val="Heading4"/>
      </w:pPr>
      <w:r>
        <w:t xml:space="preserve">Course, Subject</w:t>
      </w:r>
    </w:p>
    <w:p>
      <w:pPr>
        <w:pStyle w:val="Heading5"/>
      </w:pPr>
      <w:r>
        <w:t xml:space="preserve">Literature</w:t>
      </w:r>
    </w:p>
    <w:p>
      <w:r>
        <w:br/>
      </w:r>
    </w:p>
    <w:p>
      <w:pPr>
        <w:pStyle w:val="Heading4"/>
      </w:pPr>
      <w:r>
        <w:t xml:space="preserve">Related Academic Standards / Eligible Content</w:t>
      </w:r>
    </w:p>
    <w:p>
      <w:r>
        <w:t xml:space="preserve">L.N.1.1.4</w:t>
      </w:r>
      <w:r>
        <w:br/>
      </w:r>
      <w:r>
        <w:t xml:space="preserve">Explain how an author's use of key words or phrases in text informs and influences the reader.</w:t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Activities</w:t>
      </w:r>
    </w:p>
    <w:p>
      <w:pPr>
        <w:pStyle w:val="ListParagraph"/>
        <w:numPr>
          <w:ilvl w:val="0"/>
          <w:numId w:val="3"/>
        </w:numPr>
      </w:pPr>
      <w:r>
        <w:t xml:space="preserve">Recall the definition of diction.</w:t>
      </w:r>
      <w:r>
        <w:br/>
      </w:r>
      <w:r>
        <w:br/>
      </w:r>
    </w:p>
    <w:p>
      <w:pPr>
        <w:pStyle w:val="ListParagraph"/>
        <w:numPr>
          <w:ilvl w:val="0"/>
          <w:numId w:val="3"/>
        </w:numPr>
      </w:pPr>
      <w:r>
        <w:t xml:space="preserve">Identify at least five instances of diction specific to the text and/or words or phrases that could have been said, written or conveyed differently.</w:t>
      </w:r>
    </w:p>
    <w:p>
      <w:pPr>
        <w:pStyle w:val="ListParagraph"/>
        <w:numPr>
          <w:ilvl w:val="0"/>
          <w:numId w:val="4"/>
        </w:numPr>
      </w:pPr>
      <w:r>
        <w:t xml:space="preserve">For the five examples of diction you have found, generate a list of possible synonyms that the author could have used instead.</w:t>
      </w:r>
      <w:r>
        <w:br/>
      </w:r>
      <w:r>
        <w:br/>
      </w:r>
    </w:p>
    <w:p>
      <w:pPr>
        <w:pStyle w:val="ListParagraph"/>
        <w:numPr>
          <w:ilvl w:val="0"/>
          <w:numId w:val="4"/>
        </w:numPr>
      </w:pPr>
      <w:r>
        <w:t xml:space="preserve">For each of your five original examples, explain the connotation, feelings evoked, or comparisons drawn by the author’s choice of words.</w:t>
      </w:r>
    </w:p>
    <w:p>
      <w:pPr>
        <w:pStyle w:val="ListParagraph"/>
        <w:numPr>
          <w:ilvl w:val="0"/>
          <w:numId w:val="5"/>
        </w:numPr>
      </w:pPr>
      <w:r>
        <w:t xml:space="preserve">Draw a conclusion about what the author intended his or her audience to feel or think by his or her choice of words.</w:t>
      </w:r>
      <w:r>
        <w:br/>
      </w:r>
      <w:r>
        <w:br/>
      </w:r>
    </w:p>
    <w:p>
      <w:pPr>
        <w:pStyle w:val="ListParagraph"/>
        <w:numPr>
          <w:ilvl w:val="0"/>
          <w:numId w:val="5"/>
        </w:numPr>
      </w:pPr>
      <w:r>
        <w:t xml:space="preserve">Analyze how the author’s diction is intended to support the author’s purpose.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Answer Key/Rubric</w:t>
      </w:r>
    </w:p>
    <w:p>
      <w:pPr>
        <w:pStyle w:val="ListParagraph"/>
        <w:numPr>
          <w:ilvl w:val="0"/>
          <w:numId w:val="6"/>
        </w:numPr>
      </w:pPr>
      <w:r>
        <w:t xml:space="preserve">Students accurately recall the definition of diction—an author’s choice of words.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Students identify diction—specifically chosen words or phrases meant to evoke a certain feeling or idea—in a text.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Using a graphic organizer, list or chart, students generate synonym words or phrases that the author could have used instead. Students begin to see how writing is a craft and a series of choices an author makes towards a purpose.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Students explain the connotative and evocative meaning of words besides their formal definitions. Students begin to understand the power and influence behind certain word choices.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Students put their investigation together to formulate a conclusion about how an author intended his or her audience/reader to feel or think by the use of diction in a piece of nonfiction.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Students expand on the use to diction to how it supports the author’s purpose with a piece of nonfiction. This is accomplished through discussion and written evidence of examples from the text.</w:t>
      </w:r>
    </w:p>
    <w:p>
      <w:pPr>
        <w:ind w:left="450"/>
      </w:pPr>
      <w:r>
        <w:rPr>
          <w:b/>
        </w:rPr>
        <w:t xml:space="preserve">Suggested Rubric</w:t>
      </w:r>
      <w:r>
        <w:t xml:space="preserve">:  This rubric may be used to assess a student’s overall mastery of the standard or eligible content.</w:t>
      </w:r>
    </w:p>
    <w:p>
      <w:pPr>
        <w:ind w:left="600"/>
      </w:pPr>
      <w:r>
        <w:drawing>
          <wp:inline xmlns:wp="http://schemas.openxmlformats.org/drawingml/2006/wordprocessingDrawing" distT="0" distB="0" distL="0" distR="0">
            <wp:extent cx="6715125" cy="1943100"/>
            <wp:effectExtent l="19050" t="0" r="0" b="0"/>
            <wp:docPr id="2" name="data:image/png;base64,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a:image/png;base64,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4f5bd217b64b4a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2240" w:h="15840" w:orient="portrait"/>
      <w:pgMar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xmlns:w="http://schemas.openxmlformats.org/wordprocessingml/2006/main"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4933fc7a6c4c2a" /><Relationship Type="http://schemas.openxmlformats.org/officeDocument/2006/relationships/numbering" Target="/word/numbering.xml" Id="R04d27126dcbc4246" /><Relationship Type="http://schemas.openxmlformats.org/officeDocument/2006/relationships/image" Target="/media/image.png" Id="R4f5bd217b64b4a3d" /></Relationships>
</file>