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373D" w14:textId="35EC0F09" w:rsidR="00415067" w:rsidRDefault="007A1910" w:rsidP="007A1910">
      <w:pPr>
        <w:jc w:val="center"/>
      </w:pPr>
      <w:r>
        <w:t>DATA Summit 2023</w:t>
      </w:r>
    </w:p>
    <w:p w14:paraId="3C099D0B" w14:textId="57A5E6AC" w:rsidR="007A1910" w:rsidRDefault="007A1910" w:rsidP="007A1910">
      <w:pPr>
        <w:jc w:val="center"/>
      </w:pPr>
      <w:r>
        <w:t>Assessment</w:t>
      </w:r>
    </w:p>
    <w:p w14:paraId="128F4BC6" w14:textId="179E7D08" w:rsidR="007A1910" w:rsidRPr="007A1910" w:rsidRDefault="007A1910" w:rsidP="007A1910">
      <w:pPr>
        <w:ind w:right="-720"/>
        <w:jc w:val="center"/>
        <w:rPr>
          <w:sz w:val="36"/>
          <w:szCs w:val="36"/>
        </w:rPr>
      </w:pPr>
      <w:hyperlink r:id="rId4" w:history="1">
        <w:r w:rsidRPr="007A1910">
          <w:rPr>
            <w:rStyle w:val="Hyperlink"/>
            <w:sz w:val="36"/>
            <w:szCs w:val="36"/>
          </w:rPr>
          <w:t>https://pdesas.org/Assessment/CheckForUnderstanding/Respond/2369</w:t>
        </w:r>
      </w:hyperlink>
    </w:p>
    <w:p w14:paraId="54B8212F" w14:textId="362F51A1" w:rsidR="007A1910" w:rsidRDefault="007A1910" w:rsidP="007A1910">
      <w:pPr>
        <w:jc w:val="center"/>
      </w:pPr>
    </w:p>
    <w:p w14:paraId="505B7065" w14:textId="12B8760C" w:rsidR="007A1910" w:rsidRDefault="007A1910" w:rsidP="007A1910">
      <w:pPr>
        <w:jc w:val="center"/>
      </w:pPr>
      <w:r>
        <w:rPr>
          <w:noProof/>
        </w:rPr>
        <w:drawing>
          <wp:inline distT="0" distB="0" distL="0" distR="0" wp14:anchorId="452DD1A3" wp14:editId="46BED843">
            <wp:extent cx="5295900" cy="52959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910" w:rsidSect="007A1910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10"/>
    <w:rsid w:val="001A11F8"/>
    <w:rsid w:val="00415067"/>
    <w:rsid w:val="007A1910"/>
    <w:rsid w:val="008B27C0"/>
    <w:rsid w:val="00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1E67"/>
  <w15:chartTrackingRefBased/>
  <w15:docId w15:val="{3A4AA21D-A189-4A8C-9DEC-3585CF9C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desas.org/Assessment/CheckForUnderstanding/Respond/2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Mauro, Kevin</cp:lastModifiedBy>
  <cp:revision>1</cp:revision>
  <dcterms:created xsi:type="dcterms:W3CDTF">2023-03-28T16:05:00Z</dcterms:created>
  <dcterms:modified xsi:type="dcterms:W3CDTF">2023-03-28T16:09:00Z</dcterms:modified>
</cp:coreProperties>
</file>