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5D24" w14:textId="77777777" w:rsidR="000540AD" w:rsidRPr="0095783A" w:rsidRDefault="000540AD" w:rsidP="00027107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-522" w:tblpY="1"/>
        <w:tblOverlap w:val="never"/>
        <w:tblW w:w="10860" w:type="dxa"/>
        <w:tblLook w:val="04A0" w:firstRow="1" w:lastRow="0" w:firstColumn="1" w:lastColumn="0" w:noHBand="0" w:noVBand="1"/>
      </w:tblPr>
      <w:tblGrid>
        <w:gridCol w:w="1884"/>
        <w:gridCol w:w="5514"/>
        <w:gridCol w:w="3462"/>
      </w:tblGrid>
      <w:tr w:rsidR="000540AD" w:rsidRPr="00D41CB4" w14:paraId="329DDF94" w14:textId="77777777" w:rsidTr="00D41CB4">
        <w:trPr>
          <w:cantSplit/>
          <w:tblHeader/>
        </w:trPr>
        <w:tc>
          <w:tcPr>
            <w:tcW w:w="1884" w:type="dxa"/>
            <w:shd w:val="clear" w:color="auto" w:fill="EEECE1" w:themeFill="background2"/>
          </w:tcPr>
          <w:p w14:paraId="4AA3F1E3" w14:textId="77777777" w:rsidR="000540AD" w:rsidRPr="00D41CB4" w:rsidRDefault="000540AD" w:rsidP="00D41CB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41CB4">
              <w:rPr>
                <w:rFonts w:asciiTheme="majorHAnsi" w:hAnsiTheme="majorHAnsi"/>
                <w:b/>
                <w:sz w:val="32"/>
                <w:szCs w:val="32"/>
              </w:rPr>
              <w:t>Concept</w:t>
            </w:r>
          </w:p>
        </w:tc>
        <w:tc>
          <w:tcPr>
            <w:tcW w:w="5514" w:type="dxa"/>
            <w:shd w:val="clear" w:color="auto" w:fill="EEECE1" w:themeFill="background2"/>
          </w:tcPr>
          <w:p w14:paraId="0E837A11" w14:textId="77777777" w:rsidR="000540AD" w:rsidRPr="00D41CB4" w:rsidRDefault="000540AD" w:rsidP="00D41CB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D41CB4">
              <w:rPr>
                <w:rFonts w:asciiTheme="majorHAnsi" w:hAnsiTheme="majorHAnsi"/>
                <w:b/>
                <w:sz w:val="32"/>
                <w:szCs w:val="32"/>
              </w:rPr>
              <w:t>Competencies</w:t>
            </w:r>
          </w:p>
        </w:tc>
        <w:tc>
          <w:tcPr>
            <w:tcW w:w="3462" w:type="dxa"/>
            <w:shd w:val="clear" w:color="auto" w:fill="EEECE1" w:themeFill="background2"/>
          </w:tcPr>
          <w:p w14:paraId="64EEA787" w14:textId="08863932" w:rsidR="000540AD" w:rsidRPr="00D41CB4" w:rsidRDefault="00D41CB4" w:rsidP="00D41CB4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Grade Level </w:t>
            </w:r>
            <w:r w:rsidR="000540AD" w:rsidRPr="00D41CB4">
              <w:rPr>
                <w:rFonts w:asciiTheme="majorHAnsi" w:hAnsiTheme="majorHAnsi"/>
                <w:b/>
                <w:sz w:val="32"/>
                <w:szCs w:val="32"/>
              </w:rPr>
              <w:t>Vocab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ulary</w:t>
            </w:r>
          </w:p>
        </w:tc>
      </w:tr>
      <w:tr w:rsidR="000540AD" w:rsidRPr="00D41CB4" w14:paraId="5295ED7D" w14:textId="77777777" w:rsidTr="00D41CB4">
        <w:tc>
          <w:tcPr>
            <w:tcW w:w="1884" w:type="dxa"/>
          </w:tcPr>
          <w:p w14:paraId="54510712" w14:textId="2466CB72" w:rsidR="000540AD" w:rsidRPr="00D41CB4" w:rsidRDefault="000540AD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1CB4">
              <w:rPr>
                <w:rFonts w:asciiTheme="majorHAnsi" w:hAnsiTheme="majorHAnsi"/>
                <w:b/>
                <w:sz w:val="24"/>
                <w:szCs w:val="24"/>
              </w:rPr>
              <w:t>Rational numbers and irrational numbers</w:t>
            </w:r>
          </w:p>
        </w:tc>
        <w:tc>
          <w:tcPr>
            <w:tcW w:w="5514" w:type="dxa"/>
          </w:tcPr>
          <w:p w14:paraId="438910C9" w14:textId="77777777" w:rsidR="000540AD" w:rsidRPr="00D41CB4" w:rsidRDefault="000540AD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 xml:space="preserve">Distinguish between rational and irrational numbers using their properties. </w:t>
            </w:r>
          </w:p>
          <w:p w14:paraId="7C55C14A" w14:textId="77777777" w:rsidR="00150FED" w:rsidRPr="00D41CB4" w:rsidRDefault="00150FED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767118D" w14:textId="5400D27B" w:rsidR="00783103" w:rsidRPr="00D41CB4" w:rsidRDefault="00783103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Convert a terminating or repeating decimal into a rational number.</w:t>
            </w:r>
          </w:p>
          <w:p w14:paraId="1818FDE1" w14:textId="77777777" w:rsidR="00783103" w:rsidRPr="00D41CB4" w:rsidRDefault="00783103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E51EA9" w14:textId="61FF33F2" w:rsidR="000540AD" w:rsidRPr="00D41CB4" w:rsidRDefault="00C85D0F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Use rational approximations of irrational numbers to compare the size of irrational numbers</w:t>
            </w:r>
            <w:r w:rsidR="000540AD" w:rsidRPr="00D41CB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0D5E6B9" w14:textId="77777777" w:rsidR="00150FED" w:rsidRPr="00D41CB4" w:rsidRDefault="00150FED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(CC.2.1.8.E.1)</w:t>
            </w:r>
          </w:p>
          <w:p w14:paraId="5901434A" w14:textId="77777777" w:rsidR="000540AD" w:rsidRPr="00D41CB4" w:rsidRDefault="00150FED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(</w:t>
            </w:r>
            <w:r w:rsidR="000540AD" w:rsidRPr="00D41CB4">
              <w:rPr>
                <w:rFonts w:asciiTheme="majorHAnsi" w:hAnsiTheme="majorHAnsi"/>
                <w:sz w:val="24"/>
                <w:szCs w:val="24"/>
              </w:rPr>
              <w:t>CC.2.1.8.E.4</w:t>
            </w:r>
            <w:r w:rsidRPr="00D41CB4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3462" w:type="dxa"/>
            <w:vMerge w:val="restart"/>
          </w:tcPr>
          <w:p w14:paraId="73FB13A0" w14:textId="77777777" w:rsidR="000540AD" w:rsidRDefault="00A222E9" w:rsidP="00D41C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The Number System</w:t>
            </w:r>
          </w:p>
          <w:p w14:paraId="022CD0B3" w14:textId="77777777" w:rsidR="00A222E9" w:rsidRDefault="00A222E9" w:rsidP="00D41C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6C361D" w14:textId="77777777" w:rsidR="00A222E9" w:rsidRPr="00A222E9" w:rsidRDefault="00A222E9" w:rsidP="00A222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Helvetica"/>
                <w:b/>
                <w:color w:val="141413"/>
                <w:lang w:bidi="en-US"/>
              </w:rPr>
            </w:pPr>
            <w:r w:rsidRPr="00A222E9">
              <w:rPr>
                <w:rFonts w:ascii="Times New Roman" w:eastAsia="Calibri" w:hAnsi="Times New Roman" w:cs="Times New Roman"/>
                <w:bCs/>
                <w:lang w:bidi="en-US"/>
              </w:rPr>
              <w:t xml:space="preserve">Real Numbers, </w:t>
            </w:r>
            <w:r w:rsidRPr="00A222E9">
              <w:rPr>
                <w:rFonts w:ascii="Times New Roman" w:eastAsia="Calibri" w:hAnsi="Times New Roman" w:cs="Times New Roman"/>
                <w:lang w:bidi="en-US"/>
              </w:rPr>
              <w:t>Irrational numbers, Rational numbers, Integers, Whole numbers, Natural numbers, radical, radicand, square roots, perfect squares, cube roots, terminating decimals, repeating decimals, truncate</w:t>
            </w:r>
          </w:p>
          <w:p w14:paraId="7164B8D8" w14:textId="77777777" w:rsidR="00A222E9" w:rsidRDefault="00A222E9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248CB6D" w14:textId="77777777" w:rsidR="00A222E9" w:rsidRDefault="00A222E9" w:rsidP="00D41C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Expressions and Equations</w:t>
            </w:r>
          </w:p>
          <w:p w14:paraId="7DB0F46D" w14:textId="77777777" w:rsidR="00A222E9" w:rsidRDefault="00A222E9" w:rsidP="00D41C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9E0604" w14:textId="77777777" w:rsidR="00A222E9" w:rsidRPr="00A222E9" w:rsidRDefault="00A222E9" w:rsidP="00A222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Helvetica"/>
                <w:b/>
                <w:color w:val="141413"/>
                <w:sz w:val="24"/>
                <w:szCs w:val="18"/>
                <w:lang w:bidi="en-US"/>
              </w:rPr>
            </w:pPr>
            <w:r w:rsidRPr="00A222E9">
              <w:rPr>
                <w:rFonts w:ascii="Times New Roman" w:eastAsia="Calibri" w:hAnsi="Times New Roman" w:cs="Times New Roman"/>
                <w:lang w:bidi="en-US"/>
              </w:rPr>
              <w:t>laws of exponents, power, perfect squares, perfect cubes, root, square</w:t>
            </w:r>
            <w:r w:rsidRPr="00A222E9">
              <w:rPr>
                <w:rFonts w:ascii="Times New Roman" w:eastAsia="Calibri" w:hAnsi="Times New Roman" w:cs="Times New Roman"/>
                <w:b/>
                <w:lang w:bidi="en-US"/>
              </w:rPr>
              <w:t xml:space="preserve"> </w:t>
            </w:r>
            <w:r w:rsidRPr="00A222E9">
              <w:rPr>
                <w:rFonts w:ascii="Times New Roman" w:eastAsia="Calibri" w:hAnsi="Times New Roman" w:cs="Times New Roman"/>
                <w:lang w:bidi="en-US"/>
              </w:rPr>
              <w:t>root, cube root, scientific notation, standard form of number</w:t>
            </w:r>
            <w:r w:rsidRPr="00A222E9">
              <w:rPr>
                <w:rFonts w:ascii="Times New Roman" w:eastAsia="Calibri" w:hAnsi="Times New Roman" w:cs="Helvetica"/>
                <w:b/>
                <w:color w:val="141413"/>
                <w:sz w:val="24"/>
                <w:szCs w:val="18"/>
                <w:lang w:bidi="en-US"/>
              </w:rPr>
              <w:t xml:space="preserve"> </w:t>
            </w:r>
          </w:p>
          <w:p w14:paraId="531833C0" w14:textId="77777777" w:rsidR="00A222E9" w:rsidRDefault="00A222E9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286296F" w14:textId="77777777" w:rsidR="00A222E9" w:rsidRPr="00A222E9" w:rsidRDefault="00A222E9" w:rsidP="00A222E9">
            <w:pPr>
              <w:autoSpaceDE w:val="0"/>
              <w:autoSpaceDN w:val="0"/>
              <w:adjustRightInd w:val="0"/>
              <w:rPr>
                <w:rFonts w:ascii="Times New Roman" w:eastAsia="Calibri" w:hAnsi="Times New Roman" w:cs="Helvetica"/>
                <w:b/>
                <w:color w:val="141413"/>
                <w:sz w:val="24"/>
                <w:szCs w:val="18"/>
                <w:lang w:bidi="en-US"/>
              </w:rPr>
            </w:pPr>
            <w:r w:rsidRPr="00A222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unit rate, proportional relationships, slope, vertical, horizontal</w:t>
            </w:r>
          </w:p>
          <w:p w14:paraId="4FF07B9D" w14:textId="77777777" w:rsidR="00A222E9" w:rsidRDefault="00A222E9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FD1E2BB" w14:textId="77777777" w:rsidR="00A222E9" w:rsidRDefault="00A222E9" w:rsidP="00D41CB4">
            <w:pPr>
              <w:rPr>
                <w:rFonts w:ascii="Times New Roman" w:hAnsi="Times New Roman"/>
                <w:sz w:val="24"/>
                <w:szCs w:val="24"/>
              </w:rPr>
            </w:pPr>
            <w:r w:rsidRPr="00A67417">
              <w:rPr>
                <w:rFonts w:ascii="Times New Roman" w:hAnsi="Times New Roman"/>
                <w:sz w:val="24"/>
                <w:szCs w:val="24"/>
              </w:rPr>
              <w:t>intersecting, parallel lines, coefficient, distributive property, like terms, substitution, system of linear equations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57BE">
              <w:rPr>
                <w:rFonts w:ascii="Times New Roman" w:hAnsi="Times New Roman"/>
                <w:sz w:val="24"/>
                <w:szCs w:val="24"/>
              </w:rPr>
              <w:t>similar</w:t>
            </w:r>
          </w:p>
          <w:p w14:paraId="61F405C2" w14:textId="77777777" w:rsidR="00A222E9" w:rsidRDefault="00A222E9" w:rsidP="00D41CB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94CE98" w14:textId="77777777" w:rsidR="00A222E9" w:rsidRDefault="00A222E9" w:rsidP="00D41C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Functions</w:t>
            </w:r>
          </w:p>
          <w:p w14:paraId="579FFED2" w14:textId="77777777" w:rsidR="00A222E9" w:rsidRDefault="00A222E9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FFFB4FA" w14:textId="77777777" w:rsidR="00A222E9" w:rsidRPr="00A222E9" w:rsidRDefault="00A222E9" w:rsidP="00A222E9">
            <w:pPr>
              <w:autoSpaceDE w:val="0"/>
              <w:autoSpaceDN w:val="0"/>
              <w:adjustRightInd w:val="0"/>
              <w:rPr>
                <w:rFonts w:ascii="Times New Roman" w:eastAsia="Calibri" w:hAnsi="Times New Roman" w:cs="Helvetica"/>
                <w:b/>
                <w:color w:val="141413"/>
                <w:sz w:val="24"/>
                <w:szCs w:val="18"/>
                <w:lang w:bidi="en-US"/>
              </w:rPr>
            </w:pPr>
            <w:r w:rsidRPr="00A222E9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functions, </w:t>
            </w:r>
            <w:r w:rsidRPr="00A222E9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y</w:t>
            </w:r>
            <w:r w:rsidRPr="00A222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-value, </w:t>
            </w:r>
            <w:r w:rsidRPr="00A222E9">
              <w:rPr>
                <w:rFonts w:ascii="Times New Roman" w:eastAsia="Calibri" w:hAnsi="Times New Roman" w:cs="Times New Roman"/>
                <w:i/>
                <w:sz w:val="24"/>
                <w:szCs w:val="24"/>
                <w:lang w:bidi="en-US"/>
              </w:rPr>
              <w:t>x</w:t>
            </w:r>
            <w:r w:rsidRPr="00A222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-value, vertical line test, input, output, rate of change, linear function, non-linear function</w:t>
            </w:r>
          </w:p>
          <w:p w14:paraId="718CA7F8" w14:textId="77777777" w:rsidR="00A222E9" w:rsidRDefault="00A222E9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7891BA" w14:textId="77777777" w:rsidR="00AF0942" w:rsidRPr="00AF0942" w:rsidRDefault="00AF0942" w:rsidP="00AF09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0942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linear relationship, rate of change, </w:t>
            </w:r>
            <w:r w:rsidRPr="00AF09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slope, initial value, y-intercept</w:t>
            </w:r>
          </w:p>
          <w:p w14:paraId="0A3465E8" w14:textId="77777777" w:rsidR="00AF0942" w:rsidRDefault="00AF0942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047D83" w14:textId="77777777" w:rsidR="00AF0942" w:rsidRDefault="00AF0942" w:rsidP="00D41C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Geometry</w:t>
            </w:r>
          </w:p>
          <w:p w14:paraId="654FCC73" w14:textId="77777777" w:rsidR="00AF0942" w:rsidRDefault="00AF0942" w:rsidP="00D41C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7860DE" w14:textId="77777777" w:rsidR="00AF0942" w:rsidRPr="00AF0942" w:rsidRDefault="00AF0942" w:rsidP="00AF09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09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translations, rotations, reflections, line of reflection, center of rotation, clockwise, </w:t>
            </w:r>
            <w:r w:rsidRPr="00AF09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counterclockwise, parallel </w:t>
            </w:r>
            <w:proofErr w:type="spellStart"/>
            <w:r w:rsidRPr="00AF09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lines,congruence</w:t>
            </w:r>
            <w:proofErr w:type="spellEnd"/>
            <w:r w:rsidRPr="00AF09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</w:t>
            </w:r>
            <w:r w:rsidRPr="00AF0942">
              <w:rPr>
                <w:rFonts w:ascii="Cambria Math" w:eastAsia="MS Gothic" w:hAnsi="Cambria Math" w:cs="Cambria Math"/>
                <w:sz w:val="24"/>
                <w:szCs w:val="24"/>
                <w:lang w:bidi="en-US"/>
              </w:rPr>
              <w:t>≅</w:t>
            </w:r>
            <w:r w:rsidRPr="00AF0942">
              <w:rPr>
                <w:rFonts w:ascii="Times New Roman" w:eastAsia="AppleGothic" w:hAnsi="Times New Roman" w:cs="Times New Roman"/>
                <w:sz w:val="24"/>
                <w:szCs w:val="24"/>
                <w:lang w:bidi="en-US"/>
              </w:rPr>
              <w:t xml:space="preserve">, reading A’ as “A prime”, </w:t>
            </w:r>
            <w:r w:rsidRPr="00AF09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similarity, dilations, pre-image, image, rigid transformations, exterior angles, interior angles, alternate interior angles, angle-angle criterion, deductive reasoning, vertical angles, adjacent, supplementary, complementary, corresponding, scale factor, transversal, parallel</w:t>
            </w:r>
          </w:p>
          <w:p w14:paraId="4728D86C" w14:textId="77777777" w:rsidR="00AF0942" w:rsidRPr="00AF0942" w:rsidRDefault="00AF0942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56F858F" w14:textId="77777777" w:rsidR="00AF0942" w:rsidRPr="00AF0942" w:rsidRDefault="00AF0942" w:rsidP="00AF094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AF09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right triangle, hypotenuse, legs, </w:t>
            </w:r>
            <w:proofErr w:type="spellStart"/>
            <w:r w:rsidRPr="00AF09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PythagoreanTheorem</w:t>
            </w:r>
            <w:proofErr w:type="spellEnd"/>
            <w:r w:rsidRPr="00AF094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Pythagorean triple</w:t>
            </w:r>
          </w:p>
          <w:p w14:paraId="37A32D03" w14:textId="77777777" w:rsidR="00AF0942" w:rsidRDefault="00AF0942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35E04C0" w14:textId="77777777" w:rsidR="0057785F" w:rsidRDefault="0057785F" w:rsidP="00D41CB4">
            <w:pPr>
              <w:rPr>
                <w:rFonts w:ascii="Times New Roman" w:hAnsi="Times New Roman"/>
                <w:sz w:val="24"/>
                <w:szCs w:val="24"/>
              </w:rPr>
            </w:pPr>
            <w:r w:rsidRPr="002835FE">
              <w:rPr>
                <w:rFonts w:ascii="Times New Roman" w:hAnsi="Times New Roman"/>
                <w:sz w:val="24"/>
                <w:szCs w:val="24"/>
              </w:rPr>
              <w:t>cones, cylinders, spheres, radius, volume, height, Pi</w:t>
            </w:r>
          </w:p>
          <w:p w14:paraId="1EF580B0" w14:textId="77777777" w:rsidR="0057785F" w:rsidRDefault="0057785F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26FAE5A" w14:textId="77777777" w:rsidR="0057785F" w:rsidRDefault="0057785F" w:rsidP="00D41C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Statistics and Probability</w:t>
            </w:r>
          </w:p>
          <w:p w14:paraId="61806BB7" w14:textId="77777777" w:rsidR="0057785F" w:rsidRDefault="0057785F" w:rsidP="00D41C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4C977" w14:textId="77777777" w:rsidR="0057785F" w:rsidRPr="0057785F" w:rsidRDefault="0057785F" w:rsidP="00577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7785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bivariate data, scatter plot, linear model, clustering, linear association, non-linear association, outliers, positive association, negative association, categorical data, two-way table, relative frequency</w:t>
            </w:r>
          </w:p>
          <w:p w14:paraId="5BFEA1E6" w14:textId="7F1CE44F" w:rsidR="0057785F" w:rsidRPr="00AF0942" w:rsidRDefault="0057785F" w:rsidP="00D41CB4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14BE" w:rsidRPr="00D41CB4" w14:paraId="09737171" w14:textId="77777777" w:rsidTr="00D41CB4">
        <w:trPr>
          <w:trHeight w:val="6197"/>
        </w:trPr>
        <w:tc>
          <w:tcPr>
            <w:tcW w:w="1884" w:type="dxa"/>
          </w:tcPr>
          <w:p w14:paraId="00A5BF11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1CB4">
              <w:rPr>
                <w:rFonts w:asciiTheme="majorHAnsi" w:hAnsiTheme="majorHAnsi"/>
                <w:b/>
                <w:sz w:val="24"/>
                <w:szCs w:val="24"/>
              </w:rPr>
              <w:t xml:space="preserve">Expressions </w:t>
            </w:r>
          </w:p>
          <w:p w14:paraId="313E38A3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B0F9FCE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5669652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BA1BD6D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19F9E01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1CB4">
              <w:rPr>
                <w:rFonts w:asciiTheme="majorHAnsi" w:hAnsiTheme="majorHAnsi"/>
                <w:b/>
                <w:sz w:val="24"/>
                <w:szCs w:val="24"/>
              </w:rPr>
              <w:t>Linear equations</w:t>
            </w:r>
          </w:p>
          <w:p w14:paraId="61726C76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B7E7C5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4368E8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6ECDF2E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3AC6B9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1E666F8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F09280A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D51C980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5ABDA04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CD78CDD" w14:textId="77777777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CC4B4B1" w14:textId="137D7A5D" w:rsidR="009814BE" w:rsidRPr="00D41CB4" w:rsidRDefault="009814BE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1CB4">
              <w:rPr>
                <w:rFonts w:asciiTheme="majorHAnsi" w:hAnsiTheme="majorHAnsi"/>
                <w:b/>
                <w:sz w:val="24"/>
                <w:szCs w:val="24"/>
              </w:rPr>
              <w:t>Functions</w:t>
            </w:r>
          </w:p>
        </w:tc>
        <w:tc>
          <w:tcPr>
            <w:tcW w:w="5514" w:type="dxa"/>
          </w:tcPr>
          <w:p w14:paraId="30A07112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Apply concepts of integer exponents to generate equivalent expressions.</w:t>
            </w:r>
          </w:p>
          <w:p w14:paraId="72D674FE" w14:textId="6332B709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8FC472F" w14:textId="34A08E38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 xml:space="preserve">Use and evaluate square roots and cube roots to represent solutions to equations. </w:t>
            </w:r>
          </w:p>
          <w:p w14:paraId="64B45518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 xml:space="preserve">(CC.2.2.8.B.1) </w:t>
            </w:r>
          </w:p>
          <w:p w14:paraId="753157AD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 xml:space="preserve">Analyze and describe linear relationships between two variables, using slope. </w:t>
            </w:r>
          </w:p>
          <w:p w14:paraId="00FD8AFA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9C94781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Make connections between slope, lines and linear equations.</w:t>
            </w:r>
          </w:p>
          <w:p w14:paraId="59C8D98F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94F230C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Analyze, model and solve linear equations.</w:t>
            </w:r>
          </w:p>
          <w:p w14:paraId="3C00484B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1E24347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Analyze and solve pairs of simultaneous equations.</w:t>
            </w:r>
          </w:p>
          <w:p w14:paraId="103BF96D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DC7D2C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Interpret solutions to a linear equation and systems of two linear equations.</w:t>
            </w:r>
          </w:p>
          <w:p w14:paraId="10BAF221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 xml:space="preserve"> (CC.2.2.8.B.2)</w:t>
            </w:r>
          </w:p>
          <w:p w14:paraId="6EE79A1A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(CC.2.2.8.B.3)</w:t>
            </w:r>
          </w:p>
          <w:p w14:paraId="460FC78A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Define, interpret, and compare functions displayed algebraically, graphically, numerically in tables, or by verbal descriptions.</w:t>
            </w:r>
          </w:p>
          <w:p w14:paraId="6666C8C8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317DB8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Interpret the rate of change and initial value of a linear function in terms of the situation it models, and in terms of its graph or a table of values.</w:t>
            </w:r>
          </w:p>
          <w:p w14:paraId="55B0C63F" w14:textId="77777777" w:rsidR="009814BE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(CC.2.2.8.C.1)</w:t>
            </w:r>
          </w:p>
          <w:p w14:paraId="4059ED3E" w14:textId="77777777" w:rsidR="00D41CB4" w:rsidRDefault="00D41CB4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EF2A8E" w14:textId="77777777" w:rsidR="00D41CB4" w:rsidRPr="00D41CB4" w:rsidRDefault="00D41CB4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9997E23" w14:textId="79B246E2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(CC.2.2.8.C.2)</w:t>
            </w:r>
          </w:p>
        </w:tc>
        <w:tc>
          <w:tcPr>
            <w:tcW w:w="3462" w:type="dxa"/>
            <w:vMerge/>
          </w:tcPr>
          <w:p w14:paraId="3088C17C" w14:textId="77777777" w:rsidR="009814BE" w:rsidRPr="00D41CB4" w:rsidRDefault="009814BE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40AD" w:rsidRPr="00D41CB4" w14:paraId="4BE371A6" w14:textId="77777777" w:rsidTr="00D41CB4">
        <w:tc>
          <w:tcPr>
            <w:tcW w:w="1884" w:type="dxa"/>
          </w:tcPr>
          <w:p w14:paraId="648F678D" w14:textId="77777777" w:rsidR="000540AD" w:rsidRPr="00D41CB4" w:rsidRDefault="000540AD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C8476B2" w14:textId="77777777" w:rsidR="000540AD" w:rsidRPr="00D41CB4" w:rsidRDefault="000540AD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1CB4">
              <w:rPr>
                <w:rFonts w:asciiTheme="majorHAnsi" w:hAnsiTheme="majorHAnsi"/>
                <w:b/>
                <w:sz w:val="24"/>
                <w:szCs w:val="24"/>
              </w:rPr>
              <w:t>Geometric Relationships</w:t>
            </w:r>
          </w:p>
        </w:tc>
        <w:tc>
          <w:tcPr>
            <w:tcW w:w="5514" w:type="dxa"/>
          </w:tcPr>
          <w:p w14:paraId="30CA68C6" w14:textId="2362F1D9" w:rsidR="000540AD" w:rsidRPr="00D41CB4" w:rsidRDefault="000540AD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Apply concepts of volume of cylinders, cone</w:t>
            </w:r>
            <w:r w:rsidR="0090688B" w:rsidRPr="00D41CB4">
              <w:rPr>
                <w:rFonts w:asciiTheme="majorHAnsi" w:hAnsiTheme="majorHAnsi"/>
                <w:sz w:val="24"/>
                <w:szCs w:val="24"/>
              </w:rPr>
              <w:t xml:space="preserve">s and spheres to </w:t>
            </w:r>
            <w:r w:rsidR="00320743" w:rsidRPr="00D41CB4">
              <w:rPr>
                <w:rFonts w:asciiTheme="majorHAnsi" w:hAnsiTheme="majorHAnsi"/>
                <w:sz w:val="24"/>
                <w:szCs w:val="24"/>
              </w:rPr>
              <w:t xml:space="preserve">solve </w:t>
            </w:r>
            <w:r w:rsidR="0090688B" w:rsidRPr="00D41CB4">
              <w:rPr>
                <w:rFonts w:asciiTheme="majorHAnsi" w:hAnsiTheme="majorHAnsi"/>
                <w:sz w:val="24"/>
                <w:szCs w:val="24"/>
              </w:rPr>
              <w:t xml:space="preserve">real-world and </w:t>
            </w:r>
            <w:r w:rsidRPr="00D41CB4">
              <w:rPr>
                <w:rFonts w:asciiTheme="majorHAnsi" w:hAnsiTheme="majorHAnsi"/>
                <w:sz w:val="24"/>
                <w:szCs w:val="24"/>
              </w:rPr>
              <w:t>mathematical problems</w:t>
            </w:r>
            <w:r w:rsidR="00C0650C" w:rsidRPr="00D41CB4">
              <w:rPr>
                <w:rFonts w:asciiTheme="majorHAnsi" w:hAnsiTheme="majorHAnsi"/>
                <w:sz w:val="24"/>
                <w:szCs w:val="24"/>
              </w:rPr>
              <w:t>.</w:t>
            </w:r>
            <w:r w:rsidRPr="00D41CB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993750E" w14:textId="77777777" w:rsidR="00C0650C" w:rsidRPr="00D41CB4" w:rsidRDefault="00C0650C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225329" w14:textId="7DEC8067" w:rsidR="000540AD" w:rsidRPr="00D41CB4" w:rsidRDefault="009A55F7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Use transformations to demonstrate congruence and</w:t>
            </w:r>
            <w:r w:rsidR="000540AD" w:rsidRPr="00D41CB4">
              <w:rPr>
                <w:rFonts w:asciiTheme="majorHAnsi" w:hAnsiTheme="majorHAnsi"/>
                <w:sz w:val="24"/>
                <w:szCs w:val="24"/>
              </w:rPr>
              <w:t xml:space="preserve"> similarity </w:t>
            </w:r>
            <w:r w:rsidRPr="00D41CB4">
              <w:rPr>
                <w:rFonts w:asciiTheme="majorHAnsi" w:hAnsiTheme="majorHAnsi"/>
                <w:sz w:val="24"/>
                <w:szCs w:val="24"/>
              </w:rPr>
              <w:t>of</w:t>
            </w:r>
            <w:r w:rsidR="0090688B" w:rsidRPr="00D41CB4">
              <w:rPr>
                <w:rFonts w:asciiTheme="majorHAnsi" w:hAnsiTheme="majorHAnsi"/>
                <w:sz w:val="24"/>
                <w:szCs w:val="24"/>
              </w:rPr>
              <w:t xml:space="preserve"> geometric figures</w:t>
            </w:r>
            <w:r w:rsidR="00C0650C" w:rsidRPr="00D41CB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8FE77AC" w14:textId="77777777" w:rsidR="00C0650C" w:rsidRPr="00D41CB4" w:rsidRDefault="00C0650C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FDD46EE" w14:textId="3C92B596" w:rsidR="000540AD" w:rsidRPr="00D41CB4" w:rsidRDefault="000540AD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U</w:t>
            </w:r>
            <w:r w:rsidR="0090688B" w:rsidRPr="00D41CB4">
              <w:rPr>
                <w:rFonts w:asciiTheme="majorHAnsi" w:hAnsiTheme="majorHAnsi"/>
                <w:sz w:val="24"/>
                <w:szCs w:val="24"/>
              </w:rPr>
              <w:t>se various tools to u</w:t>
            </w:r>
            <w:r w:rsidRPr="00D41CB4">
              <w:rPr>
                <w:rFonts w:asciiTheme="majorHAnsi" w:hAnsiTheme="majorHAnsi"/>
                <w:sz w:val="24"/>
                <w:szCs w:val="24"/>
              </w:rPr>
              <w:t>nderstand and apply geometri</w:t>
            </w:r>
            <w:r w:rsidR="0090688B" w:rsidRPr="00D41CB4">
              <w:rPr>
                <w:rFonts w:asciiTheme="majorHAnsi" w:hAnsiTheme="majorHAnsi"/>
                <w:sz w:val="24"/>
                <w:szCs w:val="24"/>
              </w:rPr>
              <w:t>c trans</w:t>
            </w:r>
            <w:r w:rsidR="00C0650C" w:rsidRPr="00D41CB4">
              <w:rPr>
                <w:rFonts w:asciiTheme="majorHAnsi" w:hAnsiTheme="majorHAnsi"/>
                <w:sz w:val="24"/>
                <w:szCs w:val="24"/>
              </w:rPr>
              <w:t>formations to geometric figures.</w:t>
            </w:r>
          </w:p>
          <w:p w14:paraId="7506E5A7" w14:textId="77777777" w:rsidR="009A55F7" w:rsidRPr="00D41CB4" w:rsidRDefault="009A55F7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6F6D5AE" w14:textId="6711E4FE" w:rsidR="000540AD" w:rsidRPr="00D41CB4" w:rsidRDefault="009A55F7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Apply the</w:t>
            </w:r>
            <w:r w:rsidR="00C0650C" w:rsidRPr="00D41CB4">
              <w:rPr>
                <w:rFonts w:asciiTheme="majorHAnsi" w:hAnsiTheme="majorHAnsi"/>
                <w:sz w:val="24"/>
                <w:szCs w:val="24"/>
              </w:rPr>
              <w:t xml:space="preserve"> Pythagorean Theorem</w:t>
            </w:r>
            <w:r w:rsidRPr="00D41CB4">
              <w:rPr>
                <w:rFonts w:asciiTheme="majorHAnsi" w:hAnsiTheme="majorHAnsi"/>
                <w:sz w:val="24"/>
                <w:szCs w:val="24"/>
              </w:rPr>
              <w:t xml:space="preserve"> and its converse to solve mathematical problems in two and three dimensions.</w:t>
            </w:r>
          </w:p>
          <w:p w14:paraId="1E373D8E" w14:textId="06AF6460" w:rsidR="00C0650C" w:rsidRPr="00D41CB4" w:rsidRDefault="00C0650C" w:rsidP="00D41CB4">
            <w:pPr>
              <w:tabs>
                <w:tab w:val="left" w:pos="4739"/>
              </w:tabs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(CC.2.3.8.A.1)</w:t>
            </w:r>
          </w:p>
          <w:p w14:paraId="0E185CC4" w14:textId="4B79E446" w:rsidR="00C0650C" w:rsidRPr="00D41CB4" w:rsidRDefault="00C0650C" w:rsidP="00D41CB4">
            <w:pPr>
              <w:tabs>
                <w:tab w:val="left" w:pos="4739"/>
              </w:tabs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 xml:space="preserve">(CC.2.3.8.A.2) </w:t>
            </w:r>
          </w:p>
          <w:p w14:paraId="4670370C" w14:textId="57AB936F" w:rsidR="000540AD" w:rsidRPr="00D41CB4" w:rsidRDefault="00C0650C" w:rsidP="00D41CB4">
            <w:pPr>
              <w:tabs>
                <w:tab w:val="left" w:pos="4739"/>
              </w:tabs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(CC.2.3.8.A.3)</w:t>
            </w:r>
          </w:p>
        </w:tc>
        <w:tc>
          <w:tcPr>
            <w:tcW w:w="3462" w:type="dxa"/>
            <w:vMerge/>
          </w:tcPr>
          <w:p w14:paraId="59FCA219" w14:textId="77777777" w:rsidR="000540AD" w:rsidRPr="00D41CB4" w:rsidRDefault="000540AD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540AD" w:rsidRPr="00D41CB4" w14:paraId="7AA43EAA" w14:textId="77777777" w:rsidTr="00D41CB4">
        <w:tc>
          <w:tcPr>
            <w:tcW w:w="1884" w:type="dxa"/>
          </w:tcPr>
          <w:p w14:paraId="5EA8FC07" w14:textId="60A1E693" w:rsidR="000540AD" w:rsidRPr="00D41CB4" w:rsidRDefault="000540AD" w:rsidP="00D41CB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41CB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Data and distributions</w:t>
            </w:r>
          </w:p>
        </w:tc>
        <w:tc>
          <w:tcPr>
            <w:tcW w:w="5514" w:type="dxa"/>
          </w:tcPr>
          <w:p w14:paraId="13D986C4" w14:textId="0BDA9B4D" w:rsidR="000540AD" w:rsidRPr="00D41CB4" w:rsidRDefault="005E0271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Construct, a</w:t>
            </w:r>
            <w:r w:rsidR="000540AD" w:rsidRPr="00D41CB4">
              <w:rPr>
                <w:rFonts w:asciiTheme="majorHAnsi" w:hAnsiTheme="majorHAnsi"/>
                <w:sz w:val="24"/>
                <w:szCs w:val="24"/>
              </w:rPr>
              <w:t>nalyze</w:t>
            </w:r>
            <w:r w:rsidRPr="00D41CB4">
              <w:rPr>
                <w:rFonts w:asciiTheme="majorHAnsi" w:hAnsiTheme="majorHAnsi"/>
                <w:sz w:val="24"/>
                <w:szCs w:val="24"/>
              </w:rPr>
              <w:t>,</w:t>
            </w:r>
            <w:r w:rsidR="000540AD" w:rsidRPr="00D41CB4">
              <w:rPr>
                <w:rFonts w:asciiTheme="majorHAnsi" w:hAnsiTheme="majorHAnsi"/>
                <w:sz w:val="24"/>
                <w:szCs w:val="24"/>
              </w:rPr>
              <w:t xml:space="preserve"> and interpret bivariate data displayed in </w:t>
            </w:r>
            <w:r w:rsidRPr="00D41CB4">
              <w:rPr>
                <w:rFonts w:asciiTheme="majorHAnsi" w:hAnsiTheme="majorHAnsi"/>
                <w:sz w:val="24"/>
                <w:szCs w:val="24"/>
              </w:rPr>
              <w:t>scatter plot</w:t>
            </w:r>
            <w:r w:rsidR="000540AD" w:rsidRPr="00D41CB4">
              <w:rPr>
                <w:rFonts w:asciiTheme="majorHAnsi" w:hAnsiTheme="majorHAnsi"/>
                <w:sz w:val="24"/>
                <w:szCs w:val="24"/>
              </w:rPr>
              <w:t>s</w:t>
            </w:r>
            <w:r w:rsidR="00C0650C" w:rsidRPr="00D41CB4">
              <w:rPr>
                <w:rFonts w:asciiTheme="majorHAnsi" w:hAnsiTheme="majorHAnsi"/>
                <w:sz w:val="24"/>
                <w:szCs w:val="24"/>
              </w:rPr>
              <w:t>.</w:t>
            </w:r>
            <w:r w:rsidR="000540AD" w:rsidRPr="00D41CB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6F454CF" w14:textId="77777777" w:rsidR="00C0650C" w:rsidRPr="00D41CB4" w:rsidRDefault="00C0650C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C2D381" w14:textId="26A89F05" w:rsidR="005E0271" w:rsidRPr="00D41CB4" w:rsidRDefault="00AE5218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Identify and use linear models to describe bivariate measurement data.</w:t>
            </w:r>
          </w:p>
          <w:p w14:paraId="5938E4D6" w14:textId="77777777" w:rsidR="005E0271" w:rsidRPr="00D41CB4" w:rsidRDefault="005E0271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17B0FC" w14:textId="55FA95F6" w:rsidR="00C0650C" w:rsidRPr="00D41CB4" w:rsidRDefault="00E0172C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Use frequencies to a</w:t>
            </w:r>
            <w:r w:rsidR="00AE5218" w:rsidRPr="00D41CB4">
              <w:rPr>
                <w:rFonts w:asciiTheme="majorHAnsi" w:hAnsiTheme="majorHAnsi"/>
                <w:sz w:val="24"/>
                <w:szCs w:val="24"/>
              </w:rPr>
              <w:t>nalyze patterns of association seen in bivariate data</w:t>
            </w:r>
            <w:r w:rsidR="00C0650C" w:rsidRPr="00D41CB4">
              <w:rPr>
                <w:rFonts w:asciiTheme="majorHAnsi" w:hAnsiTheme="majorHAnsi"/>
                <w:sz w:val="24"/>
                <w:szCs w:val="24"/>
              </w:rPr>
              <w:t>.</w:t>
            </w:r>
            <w:r w:rsidR="000540AD" w:rsidRPr="00D41CB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50AAB180" w14:textId="281CF567" w:rsidR="00C0650C" w:rsidRPr="00D41CB4" w:rsidRDefault="00C0650C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(CC.2.4.8.B.1)</w:t>
            </w:r>
          </w:p>
          <w:p w14:paraId="1B13C819" w14:textId="3F685531" w:rsidR="000540AD" w:rsidRPr="00D41CB4" w:rsidRDefault="00C0650C" w:rsidP="00D41CB4">
            <w:pPr>
              <w:rPr>
                <w:rFonts w:asciiTheme="majorHAnsi" w:hAnsiTheme="majorHAnsi"/>
                <w:sz w:val="24"/>
                <w:szCs w:val="24"/>
              </w:rPr>
            </w:pPr>
            <w:r w:rsidRPr="00D41CB4">
              <w:rPr>
                <w:rFonts w:asciiTheme="majorHAnsi" w:hAnsiTheme="majorHAnsi"/>
                <w:sz w:val="24"/>
                <w:szCs w:val="24"/>
              </w:rPr>
              <w:t>(</w:t>
            </w:r>
            <w:r w:rsidR="000540AD" w:rsidRPr="00D41CB4">
              <w:rPr>
                <w:rFonts w:asciiTheme="majorHAnsi" w:hAnsiTheme="majorHAnsi"/>
                <w:sz w:val="24"/>
                <w:szCs w:val="24"/>
              </w:rPr>
              <w:t>CC.2.4.8.B.2</w:t>
            </w:r>
            <w:r w:rsidRPr="00D41CB4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462" w:type="dxa"/>
            <w:vMerge/>
          </w:tcPr>
          <w:p w14:paraId="60F03814" w14:textId="77777777" w:rsidR="000540AD" w:rsidRPr="00D41CB4" w:rsidRDefault="000540AD" w:rsidP="00D41CB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A04F313" w14:textId="77777777" w:rsidR="00EA4BC9" w:rsidRDefault="00EA4BC9"/>
    <w:sectPr w:rsidR="00EA4BC9" w:rsidSect="00D41CB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13E02" w14:textId="77777777" w:rsidR="0028232D" w:rsidRDefault="0028232D" w:rsidP="006027B6">
      <w:pPr>
        <w:spacing w:after="0" w:line="240" w:lineRule="auto"/>
      </w:pPr>
      <w:r>
        <w:separator/>
      </w:r>
    </w:p>
  </w:endnote>
  <w:endnote w:type="continuationSeparator" w:id="0">
    <w:p w14:paraId="7A3FE837" w14:textId="77777777" w:rsidR="0028232D" w:rsidRDefault="0028232D" w:rsidP="0060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0466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14:paraId="39636AA7" w14:textId="77777777" w:rsidR="00B20A64" w:rsidRPr="00D41CB4" w:rsidRDefault="00B20A64">
        <w:pPr>
          <w:pStyle w:val="Footer"/>
          <w:jc w:val="right"/>
          <w:rPr>
            <w:rFonts w:asciiTheme="majorHAnsi" w:hAnsiTheme="majorHAnsi"/>
            <w:sz w:val="24"/>
            <w:szCs w:val="24"/>
          </w:rPr>
        </w:pPr>
        <w:r w:rsidRPr="00D41CB4">
          <w:rPr>
            <w:rFonts w:asciiTheme="majorHAnsi" w:hAnsiTheme="majorHAnsi"/>
            <w:sz w:val="24"/>
            <w:szCs w:val="24"/>
          </w:rPr>
          <w:fldChar w:fldCharType="begin"/>
        </w:r>
        <w:r w:rsidRPr="00D41CB4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D41CB4">
          <w:rPr>
            <w:rFonts w:asciiTheme="majorHAnsi" w:hAnsiTheme="majorHAnsi"/>
            <w:sz w:val="24"/>
            <w:szCs w:val="24"/>
          </w:rPr>
          <w:fldChar w:fldCharType="separate"/>
        </w:r>
        <w:r w:rsidR="0057785F">
          <w:rPr>
            <w:rFonts w:asciiTheme="majorHAnsi" w:hAnsiTheme="majorHAnsi"/>
            <w:noProof/>
            <w:sz w:val="24"/>
            <w:szCs w:val="24"/>
          </w:rPr>
          <w:t>1</w:t>
        </w:r>
        <w:r w:rsidRPr="00D41CB4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14:paraId="35FF5000" w14:textId="2E501035" w:rsidR="00B20A64" w:rsidRDefault="00B20A64">
    <w:pPr>
      <w:pStyle w:val="Footer"/>
    </w:pPr>
    <w:r w:rsidRPr="00D41CB4">
      <w:rPr>
        <w:rFonts w:asciiTheme="majorHAnsi" w:hAnsiTheme="majorHAnsi"/>
        <w:sz w:val="24"/>
        <w:szCs w:val="24"/>
      </w:rPr>
      <w:t xml:space="preserve">Draft </w:t>
    </w:r>
    <w:r w:rsidR="00D41CB4">
      <w:t xml:space="preserve">CF </w:t>
    </w:r>
    <w:r w:rsidR="00A222E9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D019E" w14:textId="77777777" w:rsidR="0028232D" w:rsidRDefault="0028232D" w:rsidP="006027B6">
      <w:pPr>
        <w:spacing w:after="0" w:line="240" w:lineRule="auto"/>
      </w:pPr>
      <w:r>
        <w:separator/>
      </w:r>
    </w:p>
  </w:footnote>
  <w:footnote w:type="continuationSeparator" w:id="0">
    <w:p w14:paraId="2179451F" w14:textId="77777777" w:rsidR="0028232D" w:rsidRDefault="0028232D" w:rsidP="00602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F35EF" w14:textId="2DC6D804" w:rsidR="00B20A64" w:rsidRPr="00D41CB4" w:rsidRDefault="00B20A64" w:rsidP="00D41CB4">
    <w:pPr>
      <w:pStyle w:val="Header"/>
      <w:tabs>
        <w:tab w:val="left" w:pos="5094"/>
        <w:tab w:val="center" w:pos="6480"/>
      </w:tabs>
      <w:jc w:val="center"/>
      <w:rPr>
        <w:rFonts w:asciiTheme="majorHAnsi" w:hAnsiTheme="majorHAnsi"/>
        <w:sz w:val="24"/>
        <w:szCs w:val="24"/>
      </w:rPr>
    </w:pPr>
    <w:r w:rsidRPr="00D41CB4">
      <w:rPr>
        <w:rFonts w:asciiTheme="majorHAnsi" w:hAnsiTheme="majorHAnsi"/>
        <w:sz w:val="24"/>
        <w:szCs w:val="24"/>
      </w:rPr>
      <w:t>Grade 8 - Mathematics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AD"/>
    <w:rsid w:val="00027107"/>
    <w:rsid w:val="000540AD"/>
    <w:rsid w:val="00092B60"/>
    <w:rsid w:val="00150FED"/>
    <w:rsid w:val="0028232D"/>
    <w:rsid w:val="00304D45"/>
    <w:rsid w:val="00320743"/>
    <w:rsid w:val="00322840"/>
    <w:rsid w:val="0057785F"/>
    <w:rsid w:val="005E0271"/>
    <w:rsid w:val="006027B6"/>
    <w:rsid w:val="0065327B"/>
    <w:rsid w:val="00783103"/>
    <w:rsid w:val="008A4B7A"/>
    <w:rsid w:val="0090688B"/>
    <w:rsid w:val="0095783A"/>
    <w:rsid w:val="009814BE"/>
    <w:rsid w:val="009A55F7"/>
    <w:rsid w:val="00A114F4"/>
    <w:rsid w:val="00A222E9"/>
    <w:rsid w:val="00A6724B"/>
    <w:rsid w:val="00AB26F7"/>
    <w:rsid w:val="00AE5218"/>
    <w:rsid w:val="00AF0942"/>
    <w:rsid w:val="00B20A64"/>
    <w:rsid w:val="00B70E34"/>
    <w:rsid w:val="00C0650C"/>
    <w:rsid w:val="00C85D0F"/>
    <w:rsid w:val="00CF2FEB"/>
    <w:rsid w:val="00D2095D"/>
    <w:rsid w:val="00D41CB4"/>
    <w:rsid w:val="00D5344F"/>
    <w:rsid w:val="00E0172C"/>
    <w:rsid w:val="00EA4BC9"/>
    <w:rsid w:val="00F35883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C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AD"/>
    <w:pPr>
      <w:ind w:left="720"/>
      <w:contextualSpacing/>
    </w:pPr>
  </w:style>
  <w:style w:type="table" w:styleId="TableGrid">
    <w:name w:val="Table Grid"/>
    <w:basedOn w:val="TableNormal"/>
    <w:uiPriority w:val="59"/>
    <w:rsid w:val="000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6"/>
  </w:style>
  <w:style w:type="paragraph" w:styleId="Footer">
    <w:name w:val="footer"/>
    <w:basedOn w:val="Normal"/>
    <w:link w:val="FooterChar"/>
    <w:uiPriority w:val="99"/>
    <w:unhideWhenUsed/>
    <w:rsid w:val="006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AD"/>
    <w:pPr>
      <w:ind w:left="720"/>
      <w:contextualSpacing/>
    </w:pPr>
  </w:style>
  <w:style w:type="table" w:styleId="TableGrid">
    <w:name w:val="Table Grid"/>
    <w:basedOn w:val="TableNormal"/>
    <w:uiPriority w:val="59"/>
    <w:rsid w:val="000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7B6"/>
  </w:style>
  <w:style w:type="paragraph" w:styleId="Footer">
    <w:name w:val="footer"/>
    <w:basedOn w:val="Normal"/>
    <w:link w:val="FooterChar"/>
    <w:uiPriority w:val="99"/>
    <w:unhideWhenUsed/>
    <w:rsid w:val="00602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</dc:creator>
  <cp:lastModifiedBy>Mauro, Kevin</cp:lastModifiedBy>
  <cp:revision>2</cp:revision>
  <dcterms:created xsi:type="dcterms:W3CDTF">2016-08-22T14:21:00Z</dcterms:created>
  <dcterms:modified xsi:type="dcterms:W3CDTF">2016-08-22T14:21:00Z</dcterms:modified>
</cp:coreProperties>
</file>